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5916">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14:paraId="748BB029">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696720" cy="1687195"/>
                    </a:xfrm>
                    <a:prstGeom prst="rect">
                      <a:avLst/>
                    </a:prstGeom>
                    <a:noFill/>
                    <a:ln>
                      <a:noFill/>
                    </a:ln>
                  </pic:spPr>
                </pic:pic>
              </a:graphicData>
            </a:graphic>
          </wp:anchor>
        </w:drawing>
      </w:r>
    </w:p>
    <w:p w14:paraId="2F72DF5B">
      <w:pPr>
        <w:pStyle w:val="17"/>
        <w:jc w:val="right"/>
        <w:rPr>
          <w:rFonts w:hint="eastAsia" w:asciiTheme="majorEastAsia" w:hAnsiTheme="majorEastAsia" w:eastAsiaTheme="majorEastAsia" w:cstheme="majorEastAsia"/>
          <w:bCs/>
        </w:rPr>
      </w:pPr>
    </w:p>
    <w:p w14:paraId="5A5547A3">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14:paraId="19C1D717">
      <w:pPr>
        <w:pStyle w:val="17"/>
        <w:jc w:val="center"/>
        <w:rPr>
          <w:rFonts w:hint="eastAsia" w:asciiTheme="majorEastAsia" w:hAnsiTheme="majorEastAsia" w:eastAsiaTheme="majorEastAsia" w:cstheme="majorEastAsia"/>
          <w:bCs/>
          <w:color w:val="auto"/>
          <w:lang w:eastAsia="zh-CN"/>
        </w:rPr>
      </w:pPr>
    </w:p>
    <w:p w14:paraId="155B503B">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30860"/>
      <w:bookmarkStart w:id="1" w:name="_Toc32106"/>
      <w:bookmarkStart w:id="2" w:name="_Toc4197"/>
    </w:p>
    <w:p w14:paraId="3AE6D230">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14:paraId="42FBA1A4">
      <w:pPr>
        <w:pStyle w:val="17"/>
        <w:ind w:right="960"/>
        <w:jc w:val="center"/>
        <w:rPr>
          <w:rFonts w:hint="eastAsia" w:asciiTheme="majorEastAsia" w:hAnsiTheme="majorEastAsia" w:eastAsiaTheme="majorEastAsia" w:cstheme="majorEastAsia"/>
          <w:b/>
          <w:bCs/>
          <w:color w:val="auto"/>
          <w:lang w:val="en-US" w:eastAsia="zh-CN"/>
        </w:rPr>
      </w:pPr>
    </w:p>
    <w:p w14:paraId="1A6B81F3">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14:paraId="046A7099">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14:paraId="0985764F">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4D87627E">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1EA4C18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2024年第四季度挥发性有机物检测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3A15140F">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山东万达化工有限公司</w:t>
      </w:r>
    </w:p>
    <w:p w14:paraId="31F2BBB1">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山东省东营市永莘路68号</w:t>
      </w:r>
    </w:p>
    <w:p w14:paraId="43409D66">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2024年11月04日-2024年11月07日</w:t>
      </w:r>
    </w:p>
    <w:p w14:paraId="6AC760D6">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2024年11月15日</w:t>
      </w:r>
    </w:p>
    <w:p w14:paraId="132A1754">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164106AF">
      <w:pPr>
        <w:pStyle w:val="2"/>
        <w:rPr>
          <w:rFonts w:hint="eastAsia"/>
          <w:lang w:val="en-US" w:eastAsia="zh-CN"/>
        </w:rPr>
      </w:pPr>
    </w:p>
    <w:p w14:paraId="1E64FA07">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12368"/>
      <w:bookmarkStart w:id="5" w:name="_Toc13238"/>
      <w:bookmarkStart w:id="6" w:name="_Toc31107"/>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14:paraId="160ED3A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369D23F6">
      <w:pPr>
        <w:jc w:val="both"/>
        <w:rPr>
          <w:rFonts w:hint="eastAsia" w:asciiTheme="majorEastAsia" w:hAnsiTheme="majorEastAsia" w:eastAsiaTheme="majorEastAsia" w:cstheme="majorEastAsia"/>
          <w:b/>
          <w:bCs/>
          <w:sz w:val="21"/>
          <w:szCs w:val="21"/>
        </w:rPr>
      </w:pPr>
    </w:p>
    <w:p w14:paraId="7DE1613F">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14:paraId="6B851E7F">
      <w:pPr>
        <w:spacing w:line="360" w:lineRule="auto"/>
        <w:ind w:firstLine="4800" w:firstLineChars="2000"/>
        <w:jc w:val="both"/>
        <w:rPr>
          <w:rFonts w:hint="eastAsia" w:asciiTheme="majorEastAsia" w:hAnsiTheme="majorEastAsia" w:eastAsiaTheme="majorEastAsia" w:cstheme="majorEastAsia"/>
          <w:bCs/>
          <w:caps/>
          <w:sz w:val="21"/>
          <w:szCs w:val="21"/>
          <w:lang w:val="en-US" w:eastAsia="zh-CN" w:bidi="ar-SA"/>
        </w:rPr>
      </w:pPr>
      <w:r>
        <w:rPr>
          <w:rFonts w:hint="eastAsia" w:asciiTheme="majorEastAsia" w:hAnsiTheme="majorEastAsia" w:eastAsiaTheme="majorEastAsia" w:cstheme="majorEastAsia"/>
          <w:b w:val="0"/>
          <w:bCs w:val="0"/>
          <w:sz w:val="24"/>
          <w:szCs w:val="24"/>
        </w:rPr>
        <w:t>目录</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TOC \o "1-3" \h \z \u </w:instrText>
      </w:r>
      <w:r>
        <w:rPr>
          <w:rFonts w:hint="eastAsia" w:asciiTheme="majorEastAsia" w:hAnsiTheme="majorEastAsia" w:eastAsiaTheme="majorEastAsia" w:cstheme="majorEastAsia"/>
          <w:sz w:val="21"/>
          <w:szCs w:val="21"/>
        </w:rPr>
        <w:fldChar w:fldCharType="separate"/>
      </w:r>
    </w:p>
    <w:p w14:paraId="0EB3706B">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_Toc21298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说明</w:t>
      </w:r>
      <w:r>
        <w:tab/>
      </w:r>
      <w:r>
        <w:fldChar w:fldCharType="begin"/>
      </w:r>
      <w:r>
        <w:instrText xml:space="preserve"> PAGEREF _Toc21298 \h </w:instrText>
      </w:r>
      <w:r>
        <w:fldChar w:fldCharType="separate"/>
      </w:r>
      <w:r>
        <w:t>1</w:t>
      </w:r>
      <w:r>
        <w:fldChar w:fldCharType="end"/>
      </w:r>
      <w:r>
        <w:rPr>
          <w:rFonts w:hint="eastAsia" w:asciiTheme="majorEastAsia" w:hAnsiTheme="majorEastAsia" w:eastAsiaTheme="majorEastAsia" w:cstheme="majorEastAsia"/>
          <w:bCs/>
          <w:caps/>
          <w:szCs w:val="21"/>
        </w:rPr>
        <w:fldChar w:fldCharType="end"/>
      </w:r>
    </w:p>
    <w:p w14:paraId="72C65460">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_Toc22006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36"/>
          <w:lang w:val="en-US" w:eastAsia="zh-CN"/>
        </w:rPr>
        <w:t>资质证书</w:t>
      </w:r>
      <w:r>
        <w:tab/>
      </w:r>
      <w:r>
        <w:fldChar w:fldCharType="begin"/>
      </w:r>
      <w:r>
        <w:instrText xml:space="preserve"> PAGEREF _Toc22006 \h </w:instrText>
      </w:r>
      <w:r>
        <w:fldChar w:fldCharType="separate"/>
      </w:r>
      <w:r>
        <w:t>2</w:t>
      </w:r>
      <w:r>
        <w:fldChar w:fldCharType="end"/>
      </w:r>
      <w:r>
        <w:rPr>
          <w:rFonts w:hint="eastAsia" w:asciiTheme="majorEastAsia" w:hAnsiTheme="majorEastAsia" w:eastAsiaTheme="majorEastAsia" w:cstheme="majorEastAsia"/>
          <w:bCs/>
          <w:caps/>
          <w:szCs w:val="21"/>
        </w:rPr>
        <w:fldChar w:fldCharType="end"/>
      </w:r>
    </w:p>
    <w:p w14:paraId="565B4692">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_Toc31429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本报告规范性引用文件</w:t>
      </w:r>
      <w:r>
        <w:tab/>
      </w:r>
      <w:r>
        <w:fldChar w:fldCharType="begin"/>
      </w:r>
      <w:r>
        <w:instrText xml:space="preserve"> PAGEREF _Toc31429 \h </w:instrText>
      </w:r>
      <w:r>
        <w:fldChar w:fldCharType="separate"/>
      </w:r>
      <w:r>
        <w:t>3</w:t>
      </w:r>
      <w:r>
        <w:fldChar w:fldCharType="end"/>
      </w:r>
      <w:r>
        <w:rPr>
          <w:rFonts w:hint="eastAsia" w:asciiTheme="majorEastAsia" w:hAnsiTheme="majorEastAsia" w:eastAsiaTheme="majorEastAsia" w:cstheme="majorEastAsia"/>
          <w:bCs/>
          <w:caps/>
          <w:szCs w:val="21"/>
        </w:rPr>
        <w:fldChar w:fldCharType="end"/>
      </w:r>
    </w:p>
    <w:p w14:paraId="79783D07">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_Toc15923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1. 挥发性有机物（VOC</w:t>
      </w:r>
      <w:r>
        <w:rPr>
          <w:rFonts w:hint="eastAsia" w:asciiTheme="majorEastAsia" w:hAnsiTheme="majorEastAsia" w:eastAsiaTheme="majorEastAsia" w:cstheme="majorEastAsia"/>
          <w:bCs/>
          <w:szCs w:val="21"/>
          <w:lang w:val="en-US" w:eastAsia="zh-CN"/>
        </w:rPr>
        <w:t>s</w:t>
      </w:r>
      <w:r>
        <w:rPr>
          <w:rFonts w:hint="eastAsia" w:asciiTheme="majorEastAsia" w:hAnsiTheme="majorEastAsia" w:eastAsiaTheme="majorEastAsia" w:cstheme="majorEastAsia"/>
          <w:lang w:val="en-US" w:eastAsia="zh-CN"/>
        </w:rPr>
        <w:t>）检测结果报告单</w:t>
      </w:r>
      <w:r>
        <w:tab/>
      </w:r>
      <w:r>
        <w:fldChar w:fldCharType="begin"/>
      </w:r>
      <w:r>
        <w:instrText xml:space="preserve"> PAGEREF _Toc15923 \h </w:instrText>
      </w:r>
      <w:r>
        <w:fldChar w:fldCharType="separate"/>
      </w:r>
      <w:r>
        <w:t>4</w:t>
      </w:r>
      <w:r>
        <w:fldChar w:fldCharType="end"/>
      </w:r>
      <w:r>
        <w:rPr>
          <w:rFonts w:hint="eastAsia" w:asciiTheme="majorEastAsia" w:hAnsiTheme="majorEastAsia" w:eastAsiaTheme="majorEastAsia" w:cstheme="majorEastAsia"/>
          <w:bCs/>
          <w:caps/>
          <w:szCs w:val="21"/>
        </w:rPr>
        <w:fldChar w:fldCharType="end"/>
      </w:r>
    </w:p>
    <w:p w14:paraId="214A61D0">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_Toc29385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1.1</w:t>
      </w:r>
      <w:r>
        <w:rPr>
          <w:rFonts w:hint="eastAsia" w:asciiTheme="majorEastAsia" w:hAnsiTheme="majorEastAsia" w:eastAsiaTheme="majorEastAsia" w:cstheme="majorEastAsia"/>
          <w:szCs w:val="28"/>
        </w:rPr>
        <w:t>企业名称、性质、地址</w:t>
      </w:r>
      <w:r>
        <w:rPr>
          <w:rFonts w:hint="eastAsia" w:asciiTheme="majorEastAsia" w:hAnsiTheme="majorEastAsia" w:eastAsiaTheme="majorEastAsia" w:cstheme="majorEastAsia"/>
          <w:szCs w:val="28"/>
          <w:lang w:eastAsia="zh-CN"/>
        </w:rPr>
        <w:t>、</w:t>
      </w:r>
      <w:r>
        <w:rPr>
          <w:rFonts w:hint="eastAsia" w:asciiTheme="majorEastAsia" w:hAnsiTheme="majorEastAsia" w:eastAsiaTheme="majorEastAsia" w:cstheme="majorEastAsia"/>
          <w:szCs w:val="28"/>
          <w:lang w:val="en-US" w:eastAsia="zh-CN"/>
        </w:rPr>
        <w:t>组织架构</w:t>
      </w:r>
      <w:r>
        <w:tab/>
      </w:r>
      <w:r>
        <w:fldChar w:fldCharType="begin"/>
      </w:r>
      <w:r>
        <w:instrText xml:space="preserve"> PAGEREF _Toc29385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1C7A5F93">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_Toc23318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1.2企业简介</w:t>
      </w:r>
      <w:r>
        <w:tab/>
      </w:r>
      <w:r>
        <w:fldChar w:fldCharType="begin"/>
      </w:r>
      <w:r>
        <w:instrText xml:space="preserve"> PAGEREF _Toc23318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1AF42A9A">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_Toc18422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1.3开展 LDAR 基本情况</w:t>
      </w:r>
      <w:r>
        <w:tab/>
      </w:r>
      <w:r>
        <w:fldChar w:fldCharType="begin"/>
      </w:r>
      <w:r>
        <w:instrText xml:space="preserve"> PAGEREF _Toc18422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5CFA592B">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_Toc10285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2.项目建立</w:t>
      </w:r>
      <w:r>
        <w:tab/>
      </w:r>
      <w:r>
        <w:fldChar w:fldCharType="begin"/>
      </w:r>
      <w:r>
        <w:instrText xml:space="preserve"> PAGEREF _Toc10285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46DAC9F6">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_Toc2676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2.1项目组筹建</w:t>
      </w:r>
      <w:r>
        <w:tab/>
      </w:r>
      <w:r>
        <w:fldChar w:fldCharType="begin"/>
      </w:r>
      <w:r>
        <w:instrText xml:space="preserve"> PAGEREF _Toc2676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365A4F59">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_Toc13454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2.2密封点建档</w:t>
      </w:r>
      <w:r>
        <w:tab/>
      </w:r>
      <w:r>
        <w:fldChar w:fldCharType="begin"/>
      </w:r>
      <w:r>
        <w:instrText xml:space="preserve"> PAGEREF _Toc13454 \h </w:instrText>
      </w:r>
      <w:r>
        <w:fldChar w:fldCharType="separate"/>
      </w:r>
      <w:r>
        <w:t>6</w:t>
      </w:r>
      <w:r>
        <w:fldChar w:fldCharType="end"/>
      </w:r>
      <w:r>
        <w:rPr>
          <w:rFonts w:hint="eastAsia" w:asciiTheme="majorEastAsia" w:hAnsiTheme="majorEastAsia" w:eastAsiaTheme="majorEastAsia" w:cstheme="majorEastAsia"/>
          <w:bCs/>
          <w:caps/>
          <w:szCs w:val="21"/>
        </w:rPr>
        <w:fldChar w:fldCharType="end"/>
      </w:r>
    </w:p>
    <w:p w14:paraId="2D001EA8">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_Toc30303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val="0"/>
          <w:szCs w:val="21"/>
        </w:rPr>
        <w:t>检测密封点识别及编号流程</w:t>
      </w:r>
      <w:r>
        <w:tab/>
      </w:r>
      <w:r>
        <w:fldChar w:fldCharType="begin"/>
      </w:r>
      <w:r>
        <w:instrText xml:space="preserve"> PAGEREF _Toc30303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5E36615E">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_Toc6078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2.3装置适合性分析</w:t>
      </w:r>
      <w:r>
        <w:tab/>
      </w:r>
      <w:r>
        <w:fldChar w:fldCharType="begin"/>
      </w:r>
      <w:r>
        <w:instrText xml:space="preserve"> PAGEREF _Toc6078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180C5873">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_Toc18850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2.4物料状态分析表</w:t>
      </w:r>
      <w:r>
        <w:tab/>
      </w:r>
      <w:r>
        <w:fldChar w:fldCharType="begin"/>
      </w:r>
      <w:r>
        <w:instrText xml:space="preserve"> PAGEREF _Toc18850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148EC52B">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_Toc21156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2.5受控装置分析清单</w:t>
      </w:r>
      <w:r>
        <w:tab/>
      </w:r>
      <w:r>
        <w:fldChar w:fldCharType="begin"/>
      </w:r>
      <w:r>
        <w:instrText xml:space="preserve"> PAGEREF _Toc21156 \h </w:instrText>
      </w:r>
      <w:r>
        <w:fldChar w:fldCharType="separate"/>
      </w:r>
      <w:r>
        <w:t>9</w:t>
      </w:r>
      <w:r>
        <w:fldChar w:fldCharType="end"/>
      </w:r>
      <w:r>
        <w:rPr>
          <w:rFonts w:hint="eastAsia" w:asciiTheme="majorEastAsia" w:hAnsiTheme="majorEastAsia" w:eastAsiaTheme="majorEastAsia" w:cstheme="majorEastAsia"/>
          <w:bCs/>
          <w:caps/>
          <w:szCs w:val="21"/>
        </w:rPr>
        <w:fldChar w:fldCharType="end"/>
      </w:r>
    </w:p>
    <w:p w14:paraId="13CD3961">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_Toc31104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2.6装置适合性分析</w:t>
      </w:r>
      <w:r>
        <w:tab/>
      </w:r>
      <w:r>
        <w:fldChar w:fldCharType="begin"/>
      </w:r>
      <w:r>
        <w:instrText xml:space="preserve"> PAGEREF _Toc31104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0A247C62">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_Toc9585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2.7响应因子分析</w:t>
      </w:r>
      <w:r>
        <w:tab/>
      </w:r>
      <w:r>
        <w:fldChar w:fldCharType="begin"/>
      </w:r>
      <w:r>
        <w:instrText xml:space="preserve"> PAGEREF _Toc9585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0E6F6321">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_Toc19839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 现场</w:t>
      </w:r>
      <w:r>
        <w:rPr>
          <w:rFonts w:hint="eastAsia" w:asciiTheme="majorEastAsia" w:hAnsiTheme="majorEastAsia" w:eastAsiaTheme="majorEastAsia" w:cstheme="majorEastAsia"/>
        </w:rPr>
        <w:t>检测</w:t>
      </w:r>
      <w:r>
        <w:tab/>
      </w:r>
      <w:r>
        <w:fldChar w:fldCharType="begin"/>
      </w:r>
      <w:r>
        <w:instrText xml:space="preserve"> PAGEREF _Toc19839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146242AE">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_Toc26975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3.1检测设备及辅助设备</w:t>
      </w:r>
      <w:r>
        <w:tab/>
      </w:r>
      <w:r>
        <w:fldChar w:fldCharType="begin"/>
      </w:r>
      <w:r>
        <w:instrText xml:space="preserve"> PAGEREF _Toc26975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43DD606C">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_Toc21141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r>
        <w:tab/>
      </w:r>
      <w:r>
        <w:fldChar w:fldCharType="begin"/>
      </w:r>
      <w:r>
        <w:instrText xml:space="preserve"> PAGEREF _Toc21141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3894685F">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_Toc13736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3.3 现场检测记录</w:t>
      </w:r>
      <w:r>
        <w:tab/>
      </w:r>
      <w:r>
        <w:fldChar w:fldCharType="begin"/>
      </w:r>
      <w:r>
        <w:instrText xml:space="preserve"> PAGEREF _Toc13736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61CF7B77">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_Toc28862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3.4现场检测情况录入企业LDAR软件管理系统</w:t>
      </w:r>
      <w:r>
        <w:tab/>
      </w:r>
      <w:r>
        <w:fldChar w:fldCharType="begin"/>
      </w:r>
      <w:r>
        <w:instrText xml:space="preserve"> PAGEREF _Toc28862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73654377">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_Toc4411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lang w:val="en-US" w:eastAsia="zh-CN"/>
        </w:rPr>
        <w:t>4.泄漏检测</w:t>
      </w:r>
      <w:r>
        <w:tab/>
      </w:r>
      <w:r>
        <w:fldChar w:fldCharType="begin"/>
      </w:r>
      <w:r>
        <w:instrText xml:space="preserve"> PAGEREF _Toc4411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5589E3DF">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_Toc32373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r>
        <w:tab/>
      </w:r>
      <w:r>
        <w:fldChar w:fldCharType="begin"/>
      </w:r>
      <w:r>
        <w:instrText xml:space="preserve"> PAGEREF _Toc32373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2E2DFB80">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_Toc16105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r>
        <w:tab/>
      </w:r>
      <w:r>
        <w:fldChar w:fldCharType="begin"/>
      </w:r>
      <w:r>
        <w:instrText xml:space="preserve"> PAGEREF _Toc16105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3233EA64">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_Toc18583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泄漏点维修规定</w:t>
      </w:r>
      <w:r>
        <w:tab/>
      </w:r>
      <w:r>
        <w:fldChar w:fldCharType="begin"/>
      </w:r>
      <w:r>
        <w:instrText xml:space="preserve"> PAGEREF _Toc18583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000F9C7F">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_Toc24608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4.3排放量、泄漏量统计</w:t>
      </w:r>
      <w:r>
        <w:tab/>
      </w:r>
      <w:r>
        <w:fldChar w:fldCharType="begin"/>
      </w:r>
      <w:r>
        <w:instrText xml:space="preserve"> PAGEREF _Toc24608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30F777FD">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_Toc31418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4.4开展 LDAR 环境效益分析，实施 LDAR 后的效益</w:t>
      </w:r>
      <w:r>
        <w:tab/>
      </w:r>
      <w:r>
        <w:fldChar w:fldCharType="begin"/>
      </w:r>
      <w:r>
        <w:instrText xml:space="preserve"> PAGEREF _Toc31418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27C2D448">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_Toc19065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5.持续LDAR</w:t>
      </w:r>
      <w:r>
        <w:tab/>
      </w:r>
      <w:r>
        <w:fldChar w:fldCharType="begin"/>
      </w:r>
      <w:r>
        <w:instrText xml:space="preserve"> PAGEREF _Toc19065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092B54A1">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_Toc29451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5.1 LDAR环境和经济效益</w:t>
      </w:r>
      <w:r>
        <w:tab/>
      </w:r>
      <w:r>
        <w:fldChar w:fldCharType="begin"/>
      </w:r>
      <w:r>
        <w:instrText xml:space="preserve"> PAGEREF _Toc29451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6315927A">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_Toc3733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5.2下季度LDAR工作计划</w:t>
      </w:r>
      <w:r>
        <w:tab/>
      </w:r>
      <w:r>
        <w:fldChar w:fldCharType="begin"/>
      </w:r>
      <w:r>
        <w:instrText xml:space="preserve"> PAGEREF _Toc3733 \h </w:instrText>
      </w:r>
      <w:r>
        <w:fldChar w:fldCharType="separate"/>
      </w:r>
      <w:r>
        <w:t>19</w:t>
      </w:r>
      <w:r>
        <w:fldChar w:fldCharType="end"/>
      </w:r>
      <w:r>
        <w:rPr>
          <w:rFonts w:hint="eastAsia" w:asciiTheme="majorEastAsia" w:hAnsiTheme="majorEastAsia" w:eastAsiaTheme="majorEastAsia" w:cstheme="majorEastAsia"/>
          <w:bCs/>
          <w:caps/>
          <w:szCs w:val="21"/>
        </w:rPr>
        <w:fldChar w:fldCharType="end"/>
      </w:r>
    </w:p>
    <w:p w14:paraId="344CD86F">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_Toc9762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附表</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bCs/>
          <w:caps w:val="0"/>
          <w:spacing w:val="0"/>
          <w:kern w:val="2"/>
          <w:szCs w:val="28"/>
          <w:lang w:val="en-US" w:eastAsia="zh-CN" w:bidi="en-US"/>
        </w:rPr>
        <w:t xml:space="preserve"> 山东万达化工有限公司2024年第四季度LDAR汇总表</w:t>
      </w:r>
      <w:r>
        <w:tab/>
      </w:r>
      <w:r>
        <w:fldChar w:fldCharType="begin"/>
      </w:r>
      <w:r>
        <w:instrText xml:space="preserve"> PAGEREF _Toc9762 \h </w:instrText>
      </w:r>
      <w:r>
        <w:fldChar w:fldCharType="separate"/>
      </w:r>
      <w:r>
        <w:t>20</w:t>
      </w:r>
      <w:r>
        <w:fldChar w:fldCharType="end"/>
      </w:r>
      <w:r>
        <w:rPr>
          <w:rFonts w:hint="eastAsia" w:asciiTheme="majorEastAsia" w:hAnsiTheme="majorEastAsia" w:eastAsiaTheme="majorEastAsia" w:cstheme="majorEastAsia"/>
          <w:bCs/>
          <w:caps/>
          <w:szCs w:val="21"/>
        </w:rPr>
        <w:fldChar w:fldCharType="end"/>
      </w:r>
    </w:p>
    <w:p w14:paraId="75D5477E">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_Toc25388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 山东万达化工有限公司ODA一装置LDAR 2024年第四轮统计表</w:t>
      </w:r>
      <w:r>
        <w:tab/>
      </w:r>
      <w:r>
        <w:fldChar w:fldCharType="begin"/>
      </w:r>
      <w:r>
        <w:instrText xml:space="preserve"> PAGEREF _Toc25388 \h </w:instrText>
      </w:r>
      <w:r>
        <w:fldChar w:fldCharType="separate"/>
      </w:r>
      <w:r>
        <w:t>21</w:t>
      </w:r>
      <w:r>
        <w:fldChar w:fldCharType="end"/>
      </w:r>
      <w:r>
        <w:rPr>
          <w:rFonts w:hint="eastAsia" w:asciiTheme="majorEastAsia" w:hAnsiTheme="majorEastAsia" w:eastAsiaTheme="majorEastAsia" w:cstheme="majorEastAsia"/>
          <w:bCs/>
          <w:caps/>
          <w:szCs w:val="21"/>
        </w:rPr>
        <w:fldChar w:fldCharType="end"/>
      </w:r>
    </w:p>
    <w:p w14:paraId="44827279">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_Toc6767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表6.2 山东万达化工有限公司ODA二装置LDAR 2024年第四轮统计表</w:t>
      </w:r>
      <w:r>
        <w:tab/>
      </w:r>
      <w:r>
        <w:fldChar w:fldCharType="begin"/>
      </w:r>
      <w:r>
        <w:instrText xml:space="preserve"> PAGEREF _Toc6767 \h </w:instrText>
      </w:r>
      <w:r>
        <w:fldChar w:fldCharType="separate"/>
      </w:r>
      <w:r>
        <w:t>22</w:t>
      </w:r>
      <w:r>
        <w:fldChar w:fldCharType="end"/>
      </w:r>
      <w:r>
        <w:rPr>
          <w:rFonts w:hint="eastAsia" w:asciiTheme="majorEastAsia" w:hAnsiTheme="majorEastAsia" w:eastAsiaTheme="majorEastAsia" w:cstheme="majorEastAsia"/>
          <w:bCs/>
          <w:caps/>
          <w:szCs w:val="21"/>
        </w:rPr>
        <w:fldChar w:fldCharType="end"/>
      </w:r>
    </w:p>
    <w:p w14:paraId="40F60FA5">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_Toc32050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表6.3 山东万达化工有限公司储运装置LDAR 2024年第四轮统计表</w:t>
      </w:r>
      <w:r>
        <w:tab/>
      </w:r>
      <w:r>
        <w:fldChar w:fldCharType="begin"/>
      </w:r>
      <w:r>
        <w:instrText xml:space="preserve"> PAGEREF _Toc32050 \h </w:instrText>
      </w:r>
      <w:r>
        <w:fldChar w:fldCharType="separate"/>
      </w:r>
      <w:r>
        <w:t>23</w:t>
      </w:r>
      <w:r>
        <w:fldChar w:fldCharType="end"/>
      </w:r>
      <w:r>
        <w:rPr>
          <w:rFonts w:hint="eastAsia" w:asciiTheme="majorEastAsia" w:hAnsiTheme="majorEastAsia" w:eastAsiaTheme="majorEastAsia" w:cstheme="majorEastAsia"/>
          <w:bCs/>
          <w:caps/>
          <w:szCs w:val="21"/>
        </w:rPr>
        <w:fldChar w:fldCharType="end"/>
      </w:r>
    </w:p>
    <w:p w14:paraId="6F67771D">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_Toc53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 xml:space="preserve">表6.4 </w:t>
      </w:r>
      <w:r>
        <w:rPr>
          <w:rFonts w:hint="eastAsia" w:asciiTheme="majorEastAsia" w:hAnsiTheme="majorEastAsia" w:eastAsiaTheme="majorEastAsia" w:cstheme="majorEastAsia"/>
          <w:bCs/>
          <w:szCs w:val="21"/>
          <w:lang w:val="en-US" w:eastAsia="zh-CN"/>
        </w:rPr>
        <w:t>山东万达化工有限公司</w:t>
      </w:r>
      <w:r>
        <w:rPr>
          <w:rFonts w:hint="eastAsia" w:asciiTheme="majorEastAsia" w:hAnsiTheme="majorEastAsia" w:eastAsiaTheme="majorEastAsia" w:cstheme="majorEastAsia"/>
          <w:szCs w:val="21"/>
          <w:lang w:val="en-US" w:eastAsia="zh-CN"/>
        </w:rPr>
        <w:t>2024年第四季度LDAR普查表</w:t>
      </w:r>
      <w:r>
        <w:tab/>
      </w:r>
      <w:r>
        <w:fldChar w:fldCharType="begin"/>
      </w:r>
      <w:r>
        <w:instrText xml:space="preserve"> PAGEREF _Toc53 \h </w:instrText>
      </w:r>
      <w:r>
        <w:fldChar w:fldCharType="separate"/>
      </w:r>
      <w:r>
        <w:t>24</w:t>
      </w:r>
      <w:r>
        <w:fldChar w:fldCharType="end"/>
      </w:r>
      <w:r>
        <w:rPr>
          <w:rFonts w:hint="eastAsia" w:asciiTheme="majorEastAsia" w:hAnsiTheme="majorEastAsia" w:eastAsiaTheme="majorEastAsia" w:cstheme="majorEastAsia"/>
          <w:bCs/>
          <w:caps/>
          <w:szCs w:val="21"/>
        </w:rPr>
        <w:fldChar w:fldCharType="end"/>
      </w:r>
    </w:p>
    <w:p w14:paraId="459ED210">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_Toc26235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表6.6  山东万达化工有限公司2024年第四季度泄漏点复检表</w:t>
      </w:r>
      <w:r>
        <w:tab/>
      </w:r>
      <w:r>
        <w:fldChar w:fldCharType="begin"/>
      </w:r>
      <w:r>
        <w:instrText xml:space="preserve"> PAGEREF _Toc26235 \h </w:instrText>
      </w:r>
      <w:r>
        <w:fldChar w:fldCharType="separate"/>
      </w:r>
      <w:r>
        <w:t>25</w:t>
      </w:r>
      <w:r>
        <w:fldChar w:fldCharType="end"/>
      </w:r>
      <w:r>
        <w:rPr>
          <w:rFonts w:hint="eastAsia" w:asciiTheme="majorEastAsia" w:hAnsiTheme="majorEastAsia" w:eastAsiaTheme="majorEastAsia" w:cstheme="majorEastAsia"/>
          <w:bCs/>
          <w:caps/>
          <w:szCs w:val="21"/>
        </w:rPr>
        <w:fldChar w:fldCharType="end"/>
      </w:r>
    </w:p>
    <w:p w14:paraId="521B3E27">
      <w:pPr>
        <w:pStyle w:val="17"/>
        <w:spacing w:line="360" w:lineRule="auto"/>
        <w:ind w:firstLine="3570" w:firstLineChars="1700"/>
        <w:jc w:val="left"/>
        <w:rPr>
          <w:rFonts w:hint="eastAsia" w:asciiTheme="majorEastAsia" w:hAnsiTheme="majorEastAsia" w:eastAsiaTheme="majorEastAsia" w:cstheme="majorEastAsia"/>
          <w:b/>
          <w:bCs/>
          <w:color w:val="000000"/>
          <w:sz w:val="21"/>
          <w:szCs w:val="21"/>
        </w:rPr>
        <w:sectPr>
          <w:footerReference r:id="rId7" w:type="firs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ajorEastAsia" w:hAnsiTheme="majorEastAsia" w:eastAsiaTheme="majorEastAsia" w:cstheme="majorEastAsia"/>
          <w:bCs/>
          <w:caps/>
          <w:sz w:val="21"/>
          <w:szCs w:val="21"/>
        </w:rPr>
        <w:fldChar w:fldCharType="end"/>
      </w:r>
    </w:p>
    <w:p w14:paraId="01B8F1F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4215"/>
      <w:bookmarkStart w:id="8" w:name="_Toc21298"/>
      <w:r>
        <w:rPr>
          <w:rFonts w:hint="eastAsia" w:asciiTheme="majorEastAsia" w:hAnsiTheme="majorEastAsia" w:eastAsiaTheme="majorEastAsia" w:cstheme="majorEastAsia"/>
          <w:color w:val="auto"/>
          <w:lang w:val="en-US" w:eastAsia="zh-CN"/>
        </w:rPr>
        <w:t>说明</w:t>
      </w:r>
      <w:bookmarkEnd w:id="7"/>
      <w:bookmarkEnd w:id="8"/>
    </w:p>
    <w:p w14:paraId="445A2ED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14:paraId="2DCFDB3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14:paraId="2A7BAB5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14:paraId="6E5A0F0B">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14:paraId="3C597C3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14:paraId="266C51EB">
      <w:pPr>
        <w:ind w:left="480"/>
        <w:rPr>
          <w:rFonts w:hint="eastAsia" w:asciiTheme="majorEastAsia" w:hAnsiTheme="majorEastAsia" w:eastAsiaTheme="majorEastAsia" w:cstheme="majorEastAsia"/>
          <w:sz w:val="21"/>
          <w:szCs w:val="21"/>
        </w:rPr>
      </w:pPr>
    </w:p>
    <w:p w14:paraId="4E718740">
      <w:pPr>
        <w:spacing w:line="480" w:lineRule="auto"/>
        <w:rPr>
          <w:rFonts w:hint="eastAsia" w:asciiTheme="majorEastAsia" w:hAnsiTheme="majorEastAsia" w:eastAsiaTheme="majorEastAsia" w:cstheme="majorEastAsia"/>
          <w:sz w:val="21"/>
          <w:szCs w:val="21"/>
        </w:rPr>
      </w:pPr>
    </w:p>
    <w:p w14:paraId="38B1375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14:paraId="6FAC6D86">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山东省东营市开发区东六路25号1幢</w:t>
      </w:r>
    </w:p>
    <w:p w14:paraId="238D286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14:paraId="72D8B384">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14:paraId="463831A2">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14:paraId="33DAD481">
      <w:pPr>
        <w:rPr>
          <w:rFonts w:hint="eastAsia" w:asciiTheme="majorEastAsia" w:hAnsiTheme="majorEastAsia" w:eastAsiaTheme="majorEastAsia" w:cstheme="majorEastAsia"/>
          <w:color w:val="auto"/>
          <w:sz w:val="36"/>
          <w:szCs w:val="36"/>
          <w:lang w:val="en-US" w:eastAsia="zh-CN"/>
        </w:rPr>
      </w:pPr>
    </w:p>
    <w:p w14:paraId="7F7290F8">
      <w:pPr>
        <w:pStyle w:val="2"/>
        <w:rPr>
          <w:rFonts w:hint="eastAsia" w:asciiTheme="majorEastAsia" w:hAnsiTheme="majorEastAsia" w:eastAsiaTheme="majorEastAsia" w:cstheme="majorEastAsia"/>
          <w:color w:val="auto"/>
          <w:sz w:val="36"/>
          <w:szCs w:val="36"/>
          <w:lang w:val="en-US" w:eastAsia="zh-CN"/>
        </w:rPr>
      </w:pPr>
    </w:p>
    <w:p w14:paraId="22BD681C">
      <w:pPr>
        <w:pStyle w:val="2"/>
        <w:rPr>
          <w:rFonts w:hint="eastAsia" w:asciiTheme="majorEastAsia" w:hAnsiTheme="majorEastAsia" w:eastAsiaTheme="majorEastAsia" w:cstheme="majorEastAsia"/>
          <w:color w:val="auto"/>
          <w:sz w:val="36"/>
          <w:szCs w:val="36"/>
          <w:lang w:val="en-US" w:eastAsia="zh-CN"/>
        </w:rPr>
      </w:pPr>
    </w:p>
    <w:p w14:paraId="42614F3E">
      <w:pPr>
        <w:pStyle w:val="2"/>
        <w:rPr>
          <w:rFonts w:hint="eastAsia" w:asciiTheme="majorEastAsia" w:hAnsiTheme="majorEastAsia" w:eastAsiaTheme="majorEastAsia" w:cstheme="majorEastAsia"/>
          <w:color w:val="auto"/>
          <w:sz w:val="36"/>
          <w:szCs w:val="36"/>
          <w:lang w:val="en-US" w:eastAsia="zh-CN"/>
        </w:rPr>
      </w:pPr>
    </w:p>
    <w:p w14:paraId="3123723D">
      <w:pPr>
        <w:pStyle w:val="2"/>
        <w:rPr>
          <w:rFonts w:hint="eastAsia" w:asciiTheme="majorEastAsia" w:hAnsiTheme="majorEastAsia" w:eastAsiaTheme="majorEastAsia" w:cstheme="majorEastAsia"/>
          <w:color w:val="auto"/>
          <w:sz w:val="36"/>
          <w:szCs w:val="36"/>
          <w:lang w:val="en-US" w:eastAsia="zh-CN"/>
        </w:rPr>
      </w:pPr>
    </w:p>
    <w:p w14:paraId="0D5CD953">
      <w:pPr>
        <w:pStyle w:val="2"/>
        <w:rPr>
          <w:rFonts w:hint="eastAsia" w:asciiTheme="majorEastAsia" w:hAnsiTheme="majorEastAsia" w:eastAsiaTheme="majorEastAsia" w:cstheme="majorEastAsia"/>
          <w:color w:val="auto"/>
          <w:sz w:val="36"/>
          <w:szCs w:val="36"/>
          <w:lang w:val="en-US" w:eastAsia="zh-CN"/>
        </w:rPr>
      </w:pPr>
    </w:p>
    <w:p w14:paraId="267F7D57">
      <w:pPr>
        <w:pStyle w:val="2"/>
        <w:rPr>
          <w:rFonts w:hint="eastAsia" w:asciiTheme="majorEastAsia" w:hAnsiTheme="majorEastAsia" w:eastAsiaTheme="majorEastAsia" w:cstheme="majorEastAsia"/>
          <w:color w:val="auto"/>
          <w:sz w:val="36"/>
          <w:szCs w:val="36"/>
          <w:lang w:val="en-US" w:eastAsia="zh-CN"/>
        </w:rPr>
      </w:pPr>
    </w:p>
    <w:p w14:paraId="2E1BFE7F">
      <w:pPr>
        <w:pStyle w:val="2"/>
        <w:rPr>
          <w:rFonts w:hint="eastAsia" w:asciiTheme="majorEastAsia" w:hAnsiTheme="majorEastAsia" w:eastAsiaTheme="majorEastAsia" w:cstheme="majorEastAsia"/>
          <w:color w:val="auto"/>
          <w:sz w:val="36"/>
          <w:szCs w:val="36"/>
          <w:lang w:val="en-US" w:eastAsia="zh-CN"/>
        </w:rPr>
      </w:pPr>
    </w:p>
    <w:p w14:paraId="62ADD766">
      <w:pPr>
        <w:pStyle w:val="2"/>
        <w:rPr>
          <w:rFonts w:hint="eastAsia" w:asciiTheme="majorEastAsia" w:hAnsiTheme="majorEastAsia" w:eastAsiaTheme="majorEastAsia" w:cstheme="majorEastAsia"/>
          <w:color w:val="auto"/>
          <w:sz w:val="36"/>
          <w:szCs w:val="36"/>
          <w:lang w:val="en-US" w:eastAsia="zh-CN"/>
        </w:rPr>
      </w:pPr>
    </w:p>
    <w:p w14:paraId="1AB5D728">
      <w:pPr>
        <w:pStyle w:val="2"/>
        <w:rPr>
          <w:rFonts w:hint="eastAsia" w:asciiTheme="majorEastAsia" w:hAnsiTheme="majorEastAsia" w:eastAsiaTheme="majorEastAsia" w:cstheme="majorEastAsia"/>
          <w:color w:val="auto"/>
          <w:sz w:val="36"/>
          <w:szCs w:val="36"/>
          <w:lang w:val="en-US" w:eastAsia="zh-CN"/>
        </w:rPr>
      </w:pPr>
    </w:p>
    <w:p w14:paraId="3CCFCAD3">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5904"/>
      <w:bookmarkStart w:id="10" w:name="_Toc17850"/>
      <w:bookmarkStart w:id="11" w:name="_Toc22006"/>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14:paraId="1C840A2E">
      <w:pPr>
        <w:bidi w:val="0"/>
        <w:jc w:val="center"/>
        <w:rPr>
          <w:rFonts w:hint="eastAsia"/>
          <w:lang w:val="en-US" w:eastAsia="zh-CN"/>
        </w:rPr>
        <w:sectPr>
          <w:headerReference r:id="rId8" w:type="default"/>
          <w:footerReference r:id="rId9"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bookmarkStart w:id="13" w:name="_Toc27027"/>
      <w:r>
        <w:rPr>
          <w:rFonts w:hint="eastAsia"/>
          <w:lang w:val="en-US" w:eastAsia="zh-CN"/>
        </w:rPr>
        <w:drawing>
          <wp:inline distT="0" distB="0" distL="114300" distR="114300">
            <wp:extent cx="4679950" cy="6840220"/>
            <wp:effectExtent l="0" t="0" r="6350" b="17780"/>
            <wp:docPr id="17" name="图片 17" descr="泓启CMA资质"/>
            <wp:cNvGraphicFramePr/>
            <a:graphic xmlns:a="http://schemas.openxmlformats.org/drawingml/2006/main">
              <a:graphicData uri="http://schemas.openxmlformats.org/drawingml/2006/picture">
                <pic:pic xmlns:pic="http://schemas.openxmlformats.org/drawingml/2006/picture">
                  <pic:nvPicPr>
                    <pic:cNvPr id="17" name="图片 17" descr="泓启CMA资质"/>
                    <pic:cNvPicPr/>
                  </pic:nvPicPr>
                  <pic:blipFill>
                    <a:blip r:embed="rId14"/>
                    <a:stretch>
                      <a:fillRect/>
                    </a:stretch>
                  </pic:blipFill>
                  <pic:spPr>
                    <a:xfrm>
                      <a:off x="0" y="0"/>
                      <a:ext cx="4679950" cy="6840220"/>
                    </a:xfrm>
                    <a:prstGeom prst="rect">
                      <a:avLst/>
                    </a:prstGeom>
                  </pic:spPr>
                </pic:pic>
              </a:graphicData>
            </a:graphic>
          </wp:inline>
        </w:drawing>
      </w:r>
    </w:p>
    <w:p w14:paraId="52DA4DDD">
      <w:pPr>
        <w:rPr>
          <w:rFonts w:hint="eastAsia" w:asciiTheme="majorEastAsia" w:hAnsiTheme="majorEastAsia" w:eastAsiaTheme="majorEastAsia" w:cstheme="majorEastAsia"/>
          <w:lang w:val="en-US" w:eastAsia="zh-CN"/>
        </w:rPr>
      </w:pPr>
    </w:p>
    <w:p w14:paraId="66FC122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12519"/>
      <w:bookmarkStart w:id="15" w:name="_Toc31429"/>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14:paraId="448222F4">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14:paraId="7463E7C4">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14:paraId="2038D14A">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14:paraId="383B90F1">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14:paraId="21AF8F6E">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14:paraId="5139CFFC">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14:paraId="698B7369">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14:paraId="19CB9EE6">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14:paraId="769A3980">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14:paraId="5149D9DE">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14:paraId="08DA7472">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14:paraId="75D389E8">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14:paraId="66799620">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14:paraId="5EE77F75">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14:paraId="3FB690F0">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4AF12FD">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14:paraId="786C46D5">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14:paraId="4E9A6B0F">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14:paraId="42DFF7AB">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38BAE5BB">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1146C4C3">
      <w:pPr>
        <w:rPr>
          <w:rFonts w:hint="eastAsia" w:asciiTheme="majorEastAsia" w:hAnsiTheme="majorEastAsia" w:eastAsiaTheme="majorEastAsia" w:cstheme="majorEastAsia"/>
          <w:lang w:val="zh-CN"/>
        </w:rPr>
      </w:pPr>
    </w:p>
    <w:p w14:paraId="4692D3D2">
      <w:pPr>
        <w:pStyle w:val="2"/>
        <w:rPr>
          <w:rFonts w:hint="eastAsia" w:asciiTheme="majorEastAsia" w:hAnsiTheme="majorEastAsia" w:eastAsiaTheme="majorEastAsia" w:cstheme="majorEastAsia"/>
          <w:lang w:val="zh-CN"/>
        </w:rPr>
      </w:pPr>
    </w:p>
    <w:p w14:paraId="15B53D30">
      <w:pPr>
        <w:rPr>
          <w:rFonts w:hint="eastAsia" w:asciiTheme="majorEastAsia" w:hAnsiTheme="majorEastAsia" w:eastAsiaTheme="majorEastAsia" w:cstheme="majorEastAsia"/>
          <w:lang w:val="en-US" w:eastAsia="zh-CN"/>
        </w:rPr>
      </w:pPr>
    </w:p>
    <w:p w14:paraId="49AF3B18">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24DE10C">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2E017897">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15923"/>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2"/>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14:paraId="4C075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0C93BDB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14:paraId="394095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山东万达化工有限公司2024年第四季度挥发性有机物检测</w:t>
            </w:r>
          </w:p>
        </w:tc>
      </w:tr>
      <w:tr w14:paraId="70C49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DA8CE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14:paraId="4CC951E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w:t>
            </w:r>
          </w:p>
        </w:tc>
      </w:tr>
      <w:tr w14:paraId="2E5FE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E44A56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14:paraId="2BABF45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14:paraId="1CF8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74669E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14:paraId="72BA815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山东省东营市永莘路68号</w:t>
            </w:r>
          </w:p>
        </w:tc>
      </w:tr>
      <w:tr w14:paraId="3E369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404" w:type="dxa"/>
            <w:gridSpan w:val="2"/>
            <w:noWrap w:val="0"/>
            <w:vAlign w:val="center"/>
          </w:tcPr>
          <w:p w14:paraId="6394897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551" w:type="dxa"/>
            <w:gridSpan w:val="3"/>
            <w:noWrap w:val="0"/>
            <w:vAlign w:val="center"/>
          </w:tcPr>
          <w:p w14:paraId="25554E12">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2024年11月04日</w:t>
            </w:r>
          </w:p>
        </w:tc>
        <w:tc>
          <w:tcPr>
            <w:tcW w:w="2055" w:type="dxa"/>
            <w:gridSpan w:val="3"/>
            <w:noWrap w:val="0"/>
            <w:vAlign w:val="center"/>
          </w:tcPr>
          <w:p w14:paraId="7050699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检测截止日期</w:t>
            </w:r>
          </w:p>
        </w:tc>
        <w:tc>
          <w:tcPr>
            <w:tcW w:w="2929" w:type="dxa"/>
            <w:gridSpan w:val="3"/>
            <w:noWrap w:val="0"/>
            <w:vAlign w:val="center"/>
          </w:tcPr>
          <w:p w14:paraId="660DB29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2024年11月07日</w:t>
            </w:r>
          </w:p>
        </w:tc>
      </w:tr>
      <w:tr w14:paraId="360FE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561" w:type="dxa"/>
            <w:noWrap w:val="0"/>
            <w:vAlign w:val="center"/>
          </w:tcPr>
          <w:p w14:paraId="10F9EA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195" w:type="dxa"/>
            <w:gridSpan w:val="5"/>
            <w:noWrap w:val="0"/>
            <w:vAlign w:val="center"/>
          </w:tcPr>
          <w:p w14:paraId="2ADFE6E4">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仪器名称：便携式有毒挥发气体分析仪、手持气象站</w:t>
            </w:r>
          </w:p>
          <w:p w14:paraId="032B4EC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仪器型号：ZR-3130、WS-30</w:t>
            </w:r>
          </w:p>
          <w:p w14:paraId="28C9389B">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仪器编号：T-003、T-004、T-005、T-008</w:t>
            </w:r>
          </w:p>
        </w:tc>
        <w:tc>
          <w:tcPr>
            <w:tcW w:w="1600" w:type="dxa"/>
            <w:gridSpan w:val="3"/>
            <w:noWrap w:val="0"/>
            <w:vAlign w:val="center"/>
          </w:tcPr>
          <w:p w14:paraId="49E92FF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583" w:type="dxa"/>
            <w:gridSpan w:val="2"/>
            <w:noWrap w:val="0"/>
            <w:vAlign w:val="center"/>
          </w:tcPr>
          <w:p w14:paraId="3235832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14:paraId="17D1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restart"/>
            <w:noWrap w:val="0"/>
            <w:vAlign w:val="center"/>
          </w:tcPr>
          <w:p w14:paraId="6E3B8A8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14:paraId="2B4792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14:paraId="52F75B5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5580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continue"/>
            <w:noWrap w:val="0"/>
            <w:vAlign w:val="center"/>
          </w:tcPr>
          <w:p w14:paraId="12ADFEB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14:paraId="416FDBB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14:paraId="470AEB0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299A4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2C7EFF3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14:paraId="2E404D55">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14:paraId="37FB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561" w:type="dxa"/>
            <w:noWrap w:val="0"/>
            <w:vAlign w:val="center"/>
          </w:tcPr>
          <w:p w14:paraId="05AFEA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14:paraId="7796B34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14:paraId="73ADFB9D">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14:paraId="7D3B0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561" w:type="dxa"/>
            <w:noWrap w:val="0"/>
            <w:vAlign w:val="center"/>
          </w:tcPr>
          <w:p w14:paraId="774A75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14:paraId="054EC822">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本轮项目检测：受控密封点位6081个，实际检测密封点位5808个，不可达密封点位273个，发现泄漏密封点位5个，已修复合格泄漏点位5个，泄漏率为:0.08%。</w:t>
            </w:r>
          </w:p>
        </w:tc>
      </w:tr>
      <w:tr w14:paraId="79A7F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561" w:type="dxa"/>
            <w:noWrap w:val="0"/>
            <w:vAlign w:val="center"/>
          </w:tcPr>
          <w:p w14:paraId="3E0D4D8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14:paraId="5C6487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李浩男、许明星、饶子洋</w:t>
            </w:r>
          </w:p>
        </w:tc>
      </w:tr>
      <w:tr w14:paraId="3EA43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561" w:type="dxa"/>
            <w:noWrap w:val="0"/>
            <w:vAlign w:val="center"/>
          </w:tcPr>
          <w:p w14:paraId="1FE8A5B9">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14:paraId="72294DA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5B0D237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14:paraId="2BD00AC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A3342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14:paraId="27C88D21">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14:paraId="31383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1" w:type="dxa"/>
            <w:noWrap w:val="0"/>
            <w:vAlign w:val="center"/>
          </w:tcPr>
          <w:p w14:paraId="0B2F3DF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14:paraId="2FE9166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6E5FC5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14:paraId="10262EA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92867C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14:paraId="5BA5B4B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14:paraId="66C1D654">
      <w:pPr>
        <w:rPr>
          <w:rFonts w:hint="eastAsia" w:asciiTheme="majorEastAsia" w:hAnsiTheme="majorEastAsia" w:eastAsiaTheme="majorEastAsia" w:cstheme="majorEastAsia"/>
          <w:color w:val="auto"/>
          <w:lang w:val="en-US" w:eastAsia="zh-CN"/>
        </w:rPr>
      </w:pPr>
    </w:p>
    <w:p w14:paraId="4B074480">
      <w:pPr>
        <w:pStyle w:val="2"/>
        <w:rPr>
          <w:rFonts w:hint="eastAsia" w:asciiTheme="majorEastAsia" w:hAnsiTheme="majorEastAsia" w:eastAsiaTheme="majorEastAsia" w:cstheme="majorEastAsia"/>
          <w:lang w:val="en-US" w:eastAsia="zh-CN"/>
        </w:rPr>
      </w:pPr>
    </w:p>
    <w:p w14:paraId="657FB375">
      <w:pPr>
        <w:rPr>
          <w:rFonts w:hint="eastAsia" w:asciiTheme="majorEastAsia" w:hAnsiTheme="majorEastAsia" w:eastAsiaTheme="majorEastAsia" w:cstheme="majorEastAsia"/>
          <w:color w:val="auto"/>
          <w:lang w:val="en-US" w:eastAsia="zh-CN"/>
        </w:rPr>
      </w:pPr>
    </w:p>
    <w:p w14:paraId="6B50B510">
      <w:pPr>
        <w:pStyle w:val="2"/>
        <w:rPr>
          <w:rFonts w:hint="eastAsia" w:asciiTheme="majorEastAsia" w:hAnsiTheme="majorEastAsia" w:eastAsiaTheme="majorEastAsia" w:cstheme="majorEastAsia"/>
          <w:lang w:val="en-US" w:eastAsia="zh-CN"/>
        </w:rPr>
      </w:pPr>
    </w:p>
    <w:p w14:paraId="6B29683C">
      <w:pPr>
        <w:numPr>
          <w:ilvl w:val="0"/>
          <w:numId w:val="0"/>
        </w:numPr>
        <w:rPr>
          <w:rFonts w:hint="eastAsia" w:asciiTheme="majorEastAsia" w:hAnsiTheme="majorEastAsia" w:eastAsiaTheme="majorEastAsia" w:cstheme="majorEastAsia"/>
          <w:lang w:val="en-US" w:eastAsia="zh-CN"/>
        </w:rPr>
      </w:pPr>
    </w:p>
    <w:p w14:paraId="65E247E7">
      <w:pPr>
        <w:tabs>
          <w:tab w:val="left" w:pos="1263"/>
        </w:tabs>
        <w:bidi w:val="0"/>
        <w:jc w:val="left"/>
        <w:rPr>
          <w:rFonts w:hint="eastAsia" w:asciiTheme="majorEastAsia" w:hAnsiTheme="majorEastAsia" w:eastAsiaTheme="majorEastAsia" w:cstheme="majorEastAsia"/>
          <w:b/>
          <w:bCs/>
          <w:lang w:val="en-US" w:eastAsia="zh-CN"/>
        </w:rPr>
        <w:sectPr>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4A60A100">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25835"/>
      <w:bookmarkStart w:id="20" w:name="_Toc6325"/>
      <w:bookmarkStart w:id="21" w:name="_Toc29385"/>
      <w:bookmarkStart w:id="22" w:name="_Toc25630"/>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14:paraId="3B511B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山东万达化工有限公司</w:t>
      </w:r>
    </w:p>
    <w:p w14:paraId="13F824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14:paraId="6FD6A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Theme="majorEastAsia" w:hAnsiTheme="majorEastAsia" w:eastAsiaTheme="majorEastAsia" w:cstheme="majorEastAsia"/>
          <w:bCs/>
          <w:sz w:val="21"/>
          <w:szCs w:val="21"/>
          <w:lang w:val="en-US" w:eastAsia="zh-CN"/>
        </w:rPr>
        <w:t>山东省东营市永莘路68号</w:t>
      </w:r>
    </w:p>
    <w:p w14:paraId="65A4194E">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23318"/>
      <w:r>
        <w:rPr>
          <w:rFonts w:hint="eastAsia" w:asciiTheme="majorEastAsia" w:hAnsiTheme="majorEastAsia" w:eastAsiaTheme="majorEastAsia" w:cstheme="majorEastAsia"/>
          <w:sz w:val="28"/>
          <w:szCs w:val="28"/>
          <w:lang w:val="en-US" w:eastAsia="zh-CN"/>
        </w:rPr>
        <w:t>1.2企业简介</w:t>
      </w:r>
      <w:bookmarkEnd w:id="23"/>
      <w:bookmarkStart w:id="24" w:name="_Toc472"/>
      <w:bookmarkStart w:id="25" w:name="_Toc15218"/>
      <w:bookmarkStart w:id="26" w:name="_Toc11094"/>
    </w:p>
    <w:p w14:paraId="200161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万达化工公司作为中国万达石化集团下属产业之一，属国家大型一档企业，国家火炬计划重点高新技术企业，拥有资产40多亿元，占地60多万平方米，员工1300余名。公司先后通过ISO9001、ISO14001和OHSAS18001三大体系整合认证，拥有自主经营进出口权。公司以研发和生产石油化工和精细化工产品为主导方向，涵盖ABS高胶粉、MBS塑料抗冲剂、ACR 塑料加工助剂、破乳剂、聚丙烯酰胺、二氨基二苯醚等几十种系列产品，并提供油田开采过程中的技术服务。</w:t>
      </w:r>
    </w:p>
    <w:p w14:paraId="4ADBE4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p>
    <w:p w14:paraId="64608AC2">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18422"/>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14:paraId="47D0A5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14:paraId="3E8D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14:paraId="3D4F7CA8">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14:paraId="2E37A36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14:paraId="0372B17F">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14:paraId="7A1CDEF6">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14:paraId="497A5C8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14:paraId="6F5B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14:paraId="47F641F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14:paraId="10613859">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2024年11月04日</w:t>
            </w:r>
          </w:p>
        </w:tc>
        <w:tc>
          <w:tcPr>
            <w:tcW w:w="1984" w:type="dxa"/>
            <w:tcBorders>
              <w:tl2br w:val="nil"/>
              <w:tr2bl w:val="nil"/>
            </w:tcBorders>
            <w:vAlign w:val="center"/>
          </w:tcPr>
          <w:p w14:paraId="04903661">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14:paraId="30BAEB7E">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2059" w:type="dxa"/>
            <w:tcBorders>
              <w:tl2br w:val="nil"/>
              <w:tr2bl w:val="nil"/>
            </w:tcBorders>
            <w:vAlign w:val="center"/>
          </w:tcPr>
          <w:p w14:paraId="1282571A">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14:paraId="2CCE9C59">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6549"/>
      <w:bookmarkStart w:id="29" w:name="_Toc4462"/>
      <w:bookmarkStart w:id="30" w:name="_Toc11175"/>
    </w:p>
    <w:p w14:paraId="640D79DE">
      <w:pPr>
        <w:pStyle w:val="3"/>
        <w:numPr>
          <w:ilvl w:val="0"/>
          <w:numId w:val="0"/>
        </w:numPr>
        <w:ind w:leftChars="0"/>
        <w:rPr>
          <w:rFonts w:hint="eastAsia" w:asciiTheme="majorEastAsia" w:hAnsiTheme="majorEastAsia" w:eastAsiaTheme="majorEastAsia" w:cstheme="majorEastAsia"/>
          <w:color w:val="auto"/>
          <w:lang w:val="en-US"/>
        </w:rPr>
      </w:pPr>
      <w:bookmarkStart w:id="31" w:name="_Toc10285"/>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14:paraId="23E88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15548"/>
      <w:bookmarkStart w:id="33" w:name="_Toc30135"/>
      <w:bookmarkStart w:id="34" w:name="_Toc603"/>
      <w:r>
        <w:rPr>
          <w:rFonts w:hint="eastAsia" w:asciiTheme="majorEastAsia" w:hAnsiTheme="majorEastAsia" w:eastAsiaTheme="majorEastAsia" w:cstheme="majorEastAsia"/>
          <w:sz w:val="21"/>
          <w:szCs w:val="21"/>
          <w:lang w:val="en-US" w:eastAsia="zh-CN"/>
        </w:rPr>
        <w:t>项目建立阶段的工作内容包括：</w:t>
      </w:r>
    </w:p>
    <w:p w14:paraId="0D123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14:paraId="54358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14:paraId="62EC1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14:paraId="23E4DD60">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2676"/>
      <w:r>
        <w:rPr>
          <w:rFonts w:hint="eastAsia" w:asciiTheme="majorEastAsia" w:hAnsiTheme="majorEastAsia" w:eastAsiaTheme="majorEastAsia" w:cstheme="majorEastAsia"/>
          <w:lang w:val="en-US" w:eastAsia="zh-CN"/>
        </w:rPr>
        <w:t>2.1项目组筹建</w:t>
      </w:r>
      <w:bookmarkEnd w:id="32"/>
      <w:bookmarkEnd w:id="33"/>
      <w:bookmarkEnd w:id="34"/>
      <w:bookmarkEnd w:id="35"/>
    </w:p>
    <w:p w14:paraId="75A36F48">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14:paraId="51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14:paraId="11152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14:paraId="744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14:paraId="31FD5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1D1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14:paraId="53312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14:paraId="2D979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14:paraId="5239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14:paraId="31CC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14:paraId="4473E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14:paraId="6305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F798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14:paraId="2404ED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14:paraId="44646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14:paraId="4991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5542C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0A3CB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14:paraId="41BB0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14:paraId="3782C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42E3D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14:paraId="1F2F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7FE34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14:paraId="2D8DA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饶子洋</w:t>
            </w:r>
          </w:p>
        </w:tc>
        <w:tc>
          <w:tcPr>
            <w:tcW w:w="1275" w:type="dxa"/>
            <w:tcBorders>
              <w:tl2br w:val="nil"/>
              <w:tr2bl w:val="nil"/>
            </w:tcBorders>
            <w:vAlign w:val="center"/>
          </w:tcPr>
          <w:p w14:paraId="2E4FF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0EF0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2C36D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785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14:paraId="0CAE2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14:paraId="16B4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6D82F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14:paraId="3B591C5F">
      <w:pPr>
        <w:rPr>
          <w:rFonts w:hint="eastAsia" w:asciiTheme="majorEastAsia" w:hAnsiTheme="majorEastAsia" w:eastAsiaTheme="majorEastAsia" w:cstheme="majorEastAsia"/>
          <w:sz w:val="21"/>
          <w:szCs w:val="21"/>
          <w:lang w:val="en-US" w:eastAsia="zh-CN" w:bidi="en-US"/>
        </w:rPr>
      </w:pPr>
    </w:p>
    <w:p w14:paraId="027AE56D">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山东万达化工有限公司LDAR实施计划：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14:paraId="5C057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14:paraId="3F303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14:paraId="31CFB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14:paraId="036B5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14:paraId="3005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0E710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565DE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382C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6146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E7AA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7C78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14:paraId="590FF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1EB8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299B3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6705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14:paraId="5C1AA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r w14:paraId="266D9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1580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23CEA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49A7C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0D0E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6E814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46F2C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7A7B6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bl>
    <w:p w14:paraId="2C7094AB">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10338"/>
      <w:bookmarkStart w:id="37" w:name="_Toc13645"/>
      <w:bookmarkStart w:id="38" w:name="_Toc417"/>
      <w:bookmarkStart w:id="39" w:name="_Toc476727239"/>
    </w:p>
    <w:p w14:paraId="3F5443C2">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13454"/>
      <w:r>
        <w:rPr>
          <w:rFonts w:hint="eastAsia" w:asciiTheme="majorEastAsia" w:hAnsiTheme="majorEastAsia" w:eastAsiaTheme="majorEastAsia" w:cstheme="majorEastAsia"/>
          <w:lang w:val="en-US" w:eastAsia="zh-CN"/>
        </w:rPr>
        <w:t>2.2密封点建档</w:t>
      </w:r>
      <w:bookmarkEnd w:id="36"/>
      <w:bookmarkEnd w:id="37"/>
      <w:bookmarkEnd w:id="38"/>
      <w:bookmarkEnd w:id="40"/>
    </w:p>
    <w:p w14:paraId="4C88160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17243"/>
      <w:bookmarkStart w:id="42" w:name="_Toc26954"/>
      <w:bookmarkStart w:id="43" w:name="_Toc8306"/>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14:paraId="10F74CC5">
      <w:pPr>
        <w:pStyle w:val="16"/>
        <w:rPr>
          <w:rFonts w:hint="eastAsia" w:asciiTheme="majorEastAsia" w:hAnsiTheme="majorEastAsia" w:eastAsiaTheme="majorEastAsia" w:cstheme="majorEastAsia"/>
          <w:sz w:val="21"/>
          <w:szCs w:val="21"/>
        </w:rPr>
      </w:pPr>
    </w:p>
    <w:p w14:paraId="088AE51A">
      <w:pPr>
        <w:pStyle w:val="16"/>
        <w:rPr>
          <w:rFonts w:hint="eastAsia" w:asciiTheme="majorEastAsia" w:hAnsiTheme="majorEastAsia" w:eastAsiaTheme="majorEastAsia" w:cstheme="majorEastAsia"/>
          <w:sz w:val="21"/>
          <w:szCs w:val="21"/>
        </w:rPr>
      </w:pPr>
    </w:p>
    <w:p w14:paraId="7B25E36C">
      <w:pPr>
        <w:pStyle w:val="16"/>
        <w:rPr>
          <w:rFonts w:hint="eastAsia" w:asciiTheme="majorEastAsia" w:hAnsiTheme="majorEastAsia" w:eastAsiaTheme="majorEastAsia" w:cstheme="majorEastAsia"/>
          <w:sz w:val="21"/>
          <w:szCs w:val="21"/>
        </w:rPr>
      </w:pPr>
    </w:p>
    <w:p w14:paraId="7F7E1C71">
      <w:pPr>
        <w:pStyle w:val="2"/>
        <w:rPr>
          <w:rFonts w:hint="eastAsia" w:asciiTheme="majorEastAsia" w:hAnsiTheme="majorEastAsia" w:eastAsiaTheme="majorEastAsia" w:cstheme="majorEastAsia"/>
          <w:sz w:val="21"/>
          <w:szCs w:val="21"/>
        </w:rPr>
      </w:pPr>
    </w:p>
    <w:p w14:paraId="6BF1BCCC">
      <w:pPr>
        <w:spacing w:line="276" w:lineRule="auto"/>
        <w:ind w:left="420"/>
        <w:jc w:val="center"/>
        <w:outlineLvl w:val="0"/>
        <w:rPr>
          <w:rFonts w:hint="eastAsia" w:asciiTheme="majorEastAsia" w:hAnsiTheme="majorEastAsia" w:eastAsiaTheme="majorEastAsia" w:cstheme="majorEastAsia"/>
          <w:b/>
          <w:bCs w:val="0"/>
          <w:sz w:val="21"/>
          <w:szCs w:val="21"/>
        </w:rPr>
      </w:pPr>
      <w:bookmarkStart w:id="44" w:name="_Toc30303"/>
      <w:r>
        <w:rPr>
          <w:rFonts w:hint="eastAsia" w:asciiTheme="majorEastAsia" w:hAnsiTheme="majorEastAsia" w:eastAsiaTheme="majorEastAsia" w:cstheme="majorEastAsia"/>
          <w:b/>
          <w:bCs w:val="0"/>
          <w:sz w:val="21"/>
          <w:szCs w:val="21"/>
        </w:rPr>
        <w:t>检测密封点识别及编号流程</w:t>
      </w:r>
      <w:bookmarkEnd w:id="41"/>
      <w:bookmarkEnd w:id="42"/>
      <w:bookmarkEnd w:id="43"/>
      <w:bookmarkEnd w:id="44"/>
    </w:p>
    <w:p w14:paraId="2297A279">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5376545" cy="3105150"/>
                    </a:xfrm>
                    <a:prstGeom prst="rect">
                      <a:avLst/>
                    </a:prstGeom>
                  </pic:spPr>
                </pic:pic>
              </a:graphicData>
            </a:graphic>
          </wp:inline>
        </w:drawing>
      </w:r>
    </w:p>
    <w:p w14:paraId="10DE089A">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5" w:name="_Toc15082"/>
      <w:bookmarkStart w:id="46" w:name="_Toc10566"/>
      <w:bookmarkStart w:id="47" w:name="_Toc28271"/>
    </w:p>
    <w:p w14:paraId="61F9DD83">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5"/>
      <w:bookmarkEnd w:id="46"/>
      <w:bookmarkEnd w:id="47"/>
    </w:p>
    <w:p w14:paraId="086FB4F9">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14:paraId="7BDCA4D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14:paraId="63177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14:paraId="7AB60BF9">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6078"/>
      <w:r>
        <w:rPr>
          <w:rFonts w:hint="eastAsia" w:asciiTheme="majorEastAsia" w:hAnsiTheme="majorEastAsia" w:eastAsiaTheme="majorEastAsia" w:cstheme="majorEastAsia"/>
          <w:lang w:val="en-US" w:eastAsia="zh-CN"/>
        </w:rPr>
        <w:t>2.3装置适合性分析</w:t>
      </w:r>
      <w:bookmarkEnd w:id="48"/>
    </w:p>
    <w:p w14:paraId="134AA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14:paraId="13FDE3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7A0F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14:paraId="323C4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14:paraId="1B026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14:paraId="78A70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14:paraId="44ED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14:paraId="53145F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14:paraId="7E1DA9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14:paraId="08A269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14:paraId="71C243FC">
      <w:pPr>
        <w:pStyle w:val="2"/>
        <w:rPr>
          <w:rFonts w:hint="eastAsia" w:asciiTheme="majorEastAsia" w:hAnsiTheme="majorEastAsia" w:eastAsiaTheme="majorEastAsia" w:cstheme="majorEastAsia"/>
        </w:rPr>
      </w:pPr>
    </w:p>
    <w:p w14:paraId="685E7392">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18850"/>
      <w:r>
        <w:rPr>
          <w:rFonts w:hint="eastAsia" w:asciiTheme="majorEastAsia" w:hAnsiTheme="majorEastAsia" w:eastAsiaTheme="majorEastAsia" w:cstheme="majorEastAsia"/>
          <w:lang w:val="en-US" w:eastAsia="zh-CN"/>
        </w:rPr>
        <w:t>2.4物料状态分析表</w:t>
      </w:r>
      <w:bookmarkEnd w:id="49"/>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14:paraId="64B54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14:paraId="65F755E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14:paraId="13918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14:paraId="7425304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14:paraId="4951834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14:paraId="6F33B1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14:paraId="5393185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14:paraId="64A67B7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14:paraId="0E5C5DD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14:paraId="1123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4C4B181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14:paraId="6904434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1012" w:type="dxa"/>
            <w:tcBorders>
              <w:tl2br w:val="nil"/>
              <w:tr2bl w:val="nil"/>
            </w:tcBorders>
            <w:noWrap w:val="0"/>
            <w:vAlign w:val="center"/>
          </w:tcPr>
          <w:p w14:paraId="7580EEF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9176BA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0FE4DDE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86961B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5E4772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04CA2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14:paraId="0652E3A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1012" w:type="dxa"/>
            <w:tcBorders>
              <w:tl2br w:val="nil"/>
              <w:tr2bl w:val="nil"/>
            </w:tcBorders>
            <w:noWrap w:val="0"/>
            <w:vAlign w:val="center"/>
          </w:tcPr>
          <w:p w14:paraId="5D0200F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407656F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838D31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885DCE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19541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C5DFA0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14:paraId="7D3185E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1012" w:type="dxa"/>
            <w:tcBorders>
              <w:tl2br w:val="nil"/>
              <w:tr2bl w:val="nil"/>
            </w:tcBorders>
            <w:noWrap w:val="0"/>
            <w:vAlign w:val="center"/>
          </w:tcPr>
          <w:p w14:paraId="474BFE3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4D5F5B8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C96560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71438DD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735D4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5B370F8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14:paraId="02C917B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丁酯</w:t>
            </w:r>
          </w:p>
        </w:tc>
        <w:tc>
          <w:tcPr>
            <w:tcW w:w="1012" w:type="dxa"/>
            <w:tcBorders>
              <w:tl2br w:val="nil"/>
              <w:tr2bl w:val="nil"/>
            </w:tcBorders>
            <w:noWrap w:val="0"/>
            <w:vAlign w:val="center"/>
          </w:tcPr>
          <w:p w14:paraId="6666254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34BCA5A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908765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D8637E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08828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123597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14:paraId="419EC50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二甲基乙酰胺</w:t>
            </w:r>
          </w:p>
        </w:tc>
        <w:tc>
          <w:tcPr>
            <w:tcW w:w="1012" w:type="dxa"/>
            <w:tcBorders>
              <w:tl2br w:val="nil"/>
              <w:tr2bl w:val="nil"/>
            </w:tcBorders>
            <w:noWrap w:val="0"/>
            <w:vAlign w:val="center"/>
          </w:tcPr>
          <w:p w14:paraId="0E889C7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93B8F8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38C3A99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224AC4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CF7BC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404538D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14:paraId="1C78D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二硝</w:t>
            </w:r>
          </w:p>
        </w:tc>
        <w:tc>
          <w:tcPr>
            <w:tcW w:w="1012" w:type="dxa"/>
            <w:tcBorders>
              <w:tl2br w:val="nil"/>
              <w:tr2bl w:val="nil"/>
            </w:tcBorders>
            <w:noWrap w:val="0"/>
            <w:vAlign w:val="center"/>
          </w:tcPr>
          <w:p w14:paraId="1D50D11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F329D8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6ABD10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EFC6F7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13EB2D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3CC0ED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14:paraId="475F389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环氧丙烷</w:t>
            </w:r>
          </w:p>
        </w:tc>
        <w:tc>
          <w:tcPr>
            <w:tcW w:w="1012" w:type="dxa"/>
            <w:tcBorders>
              <w:tl2br w:val="nil"/>
              <w:tr2bl w:val="nil"/>
            </w:tcBorders>
            <w:noWrap w:val="0"/>
            <w:vAlign w:val="center"/>
          </w:tcPr>
          <w:p w14:paraId="5165940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0B9EDD2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FA4B4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00CF564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55F9D5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CA218E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14:paraId="39BBAE8E">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环氧乙烷</w:t>
            </w:r>
          </w:p>
        </w:tc>
        <w:tc>
          <w:tcPr>
            <w:tcW w:w="1012" w:type="dxa"/>
            <w:tcBorders>
              <w:tl2br w:val="nil"/>
              <w:tr2bl w:val="nil"/>
            </w:tcBorders>
            <w:noWrap w:val="0"/>
            <w:vAlign w:val="center"/>
          </w:tcPr>
          <w:p w14:paraId="29FDDA9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7AA9802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12B0C85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290218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6FEC37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646FE40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275" w:type="dxa"/>
            <w:tcBorders>
              <w:tl2br w:val="nil"/>
              <w:tr2bl w:val="nil"/>
            </w:tcBorders>
            <w:noWrap w:val="0"/>
            <w:vAlign w:val="center"/>
          </w:tcPr>
          <w:p w14:paraId="27C46A9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甲醇</w:t>
            </w:r>
          </w:p>
        </w:tc>
        <w:tc>
          <w:tcPr>
            <w:tcW w:w="1012" w:type="dxa"/>
            <w:tcBorders>
              <w:tl2br w:val="nil"/>
              <w:tr2bl w:val="nil"/>
            </w:tcBorders>
            <w:noWrap w:val="0"/>
            <w:vAlign w:val="center"/>
          </w:tcPr>
          <w:p w14:paraId="502372F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45D617A">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2BF43A7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0D47F1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A1E25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65FA50E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275" w:type="dxa"/>
            <w:tcBorders>
              <w:tl2br w:val="nil"/>
              <w:tr2bl w:val="nil"/>
            </w:tcBorders>
            <w:noWrap w:val="0"/>
            <w:vAlign w:val="center"/>
          </w:tcPr>
          <w:p w14:paraId="731DA1B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氯化苯</w:t>
            </w:r>
          </w:p>
        </w:tc>
        <w:tc>
          <w:tcPr>
            <w:tcW w:w="1012" w:type="dxa"/>
            <w:tcBorders>
              <w:tl2br w:val="nil"/>
              <w:tr2bl w:val="nil"/>
            </w:tcBorders>
            <w:noWrap w:val="0"/>
            <w:vAlign w:val="center"/>
          </w:tcPr>
          <w:p w14:paraId="0BEE72B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1A98E1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338465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53F3347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7D6FE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6332EF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275" w:type="dxa"/>
            <w:tcBorders>
              <w:tl2br w:val="nil"/>
              <w:tr2bl w:val="nil"/>
            </w:tcBorders>
            <w:noWrap w:val="0"/>
            <w:vAlign w:val="center"/>
          </w:tcPr>
          <w:p w14:paraId="187C7B0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溶剂油</w:t>
            </w:r>
          </w:p>
        </w:tc>
        <w:tc>
          <w:tcPr>
            <w:tcW w:w="1012" w:type="dxa"/>
            <w:tcBorders>
              <w:tl2br w:val="nil"/>
              <w:tr2bl w:val="nil"/>
            </w:tcBorders>
            <w:noWrap w:val="0"/>
            <w:vAlign w:val="center"/>
          </w:tcPr>
          <w:p w14:paraId="71C8BE3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4207883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DF4DC6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3AF7BD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1A736C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DC4E81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275" w:type="dxa"/>
            <w:tcBorders>
              <w:tl2br w:val="nil"/>
              <w:tr2bl w:val="nil"/>
            </w:tcBorders>
            <w:noWrap w:val="0"/>
            <w:vAlign w:val="center"/>
          </w:tcPr>
          <w:p w14:paraId="28FB30E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硝基苯</w:t>
            </w:r>
          </w:p>
        </w:tc>
        <w:tc>
          <w:tcPr>
            <w:tcW w:w="1012" w:type="dxa"/>
            <w:tcBorders>
              <w:tl2br w:val="nil"/>
              <w:tr2bl w:val="nil"/>
            </w:tcBorders>
            <w:noWrap w:val="0"/>
            <w:vAlign w:val="center"/>
          </w:tcPr>
          <w:p w14:paraId="02A47CE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3D3CB8F7">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4243DF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7DD1135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625DE7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1A4972E">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13</w:t>
            </w:r>
          </w:p>
        </w:tc>
        <w:tc>
          <w:tcPr>
            <w:tcW w:w="1275" w:type="dxa"/>
            <w:tcBorders>
              <w:tl2br w:val="nil"/>
              <w:tr2bl w:val="nil"/>
            </w:tcBorders>
            <w:noWrap w:val="0"/>
            <w:vAlign w:val="center"/>
          </w:tcPr>
          <w:p w14:paraId="26A709D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浆液</w:t>
            </w:r>
          </w:p>
        </w:tc>
        <w:tc>
          <w:tcPr>
            <w:tcW w:w="1012" w:type="dxa"/>
            <w:tcBorders>
              <w:tl2br w:val="nil"/>
              <w:tr2bl w:val="nil"/>
            </w:tcBorders>
            <w:noWrap w:val="0"/>
            <w:vAlign w:val="center"/>
          </w:tcPr>
          <w:p w14:paraId="3CFC6A3C">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A1B0E1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16C833F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AB1A64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67799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6F6C81F">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14</w:t>
            </w:r>
          </w:p>
        </w:tc>
        <w:tc>
          <w:tcPr>
            <w:tcW w:w="1275" w:type="dxa"/>
            <w:tcBorders>
              <w:tl2br w:val="nil"/>
              <w:tr2bl w:val="nil"/>
            </w:tcBorders>
            <w:noWrap w:val="0"/>
            <w:vAlign w:val="center"/>
          </w:tcPr>
          <w:p w14:paraId="669B195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胶乳</w:t>
            </w:r>
          </w:p>
        </w:tc>
        <w:tc>
          <w:tcPr>
            <w:tcW w:w="1012" w:type="dxa"/>
            <w:tcBorders>
              <w:tl2br w:val="nil"/>
              <w:tr2bl w:val="nil"/>
            </w:tcBorders>
            <w:noWrap w:val="0"/>
            <w:vAlign w:val="center"/>
          </w:tcPr>
          <w:p w14:paraId="380E547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8B0A3F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388CD21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369990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0D982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D019A24">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15</w:t>
            </w:r>
          </w:p>
        </w:tc>
        <w:tc>
          <w:tcPr>
            <w:tcW w:w="1275" w:type="dxa"/>
            <w:tcBorders>
              <w:tl2br w:val="nil"/>
              <w:tr2bl w:val="nil"/>
            </w:tcBorders>
            <w:noWrap w:val="0"/>
            <w:vAlign w:val="center"/>
          </w:tcPr>
          <w:p w14:paraId="3F34A2C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抗氧剂</w:t>
            </w:r>
          </w:p>
        </w:tc>
        <w:tc>
          <w:tcPr>
            <w:tcW w:w="1012" w:type="dxa"/>
            <w:tcBorders>
              <w:tl2br w:val="nil"/>
              <w:tr2bl w:val="nil"/>
            </w:tcBorders>
            <w:noWrap w:val="0"/>
            <w:vAlign w:val="center"/>
          </w:tcPr>
          <w:p w14:paraId="30E3B61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52240C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D47495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3311B5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650DFD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4DE1089F">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16</w:t>
            </w:r>
          </w:p>
        </w:tc>
        <w:tc>
          <w:tcPr>
            <w:tcW w:w="1275" w:type="dxa"/>
            <w:tcBorders>
              <w:tl2br w:val="nil"/>
              <w:tr2bl w:val="nil"/>
            </w:tcBorders>
            <w:noWrap w:val="0"/>
            <w:vAlign w:val="center"/>
          </w:tcPr>
          <w:p w14:paraId="2F106BE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乳液</w:t>
            </w:r>
          </w:p>
        </w:tc>
        <w:tc>
          <w:tcPr>
            <w:tcW w:w="1012" w:type="dxa"/>
            <w:tcBorders>
              <w:tl2br w:val="nil"/>
              <w:tr2bl w:val="nil"/>
            </w:tcBorders>
            <w:noWrap w:val="0"/>
            <w:vAlign w:val="center"/>
          </w:tcPr>
          <w:p w14:paraId="2EB7AF7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70630BFA">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098EBB5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43FC38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8E2A4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081201A">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17</w:t>
            </w:r>
          </w:p>
        </w:tc>
        <w:tc>
          <w:tcPr>
            <w:tcW w:w="1275" w:type="dxa"/>
            <w:tcBorders>
              <w:tl2br w:val="nil"/>
              <w:tr2bl w:val="nil"/>
            </w:tcBorders>
            <w:noWrap w:val="0"/>
            <w:vAlign w:val="center"/>
          </w:tcPr>
          <w:p w14:paraId="57D2B7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乳化剂</w:t>
            </w:r>
          </w:p>
        </w:tc>
        <w:tc>
          <w:tcPr>
            <w:tcW w:w="1012" w:type="dxa"/>
            <w:tcBorders>
              <w:tl2br w:val="nil"/>
              <w:tr2bl w:val="nil"/>
            </w:tcBorders>
            <w:noWrap w:val="0"/>
            <w:vAlign w:val="center"/>
          </w:tcPr>
          <w:p w14:paraId="05D7EC8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013A2ED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58F76D7">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2D2491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6AAE9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40F984E">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18</w:t>
            </w:r>
          </w:p>
        </w:tc>
        <w:tc>
          <w:tcPr>
            <w:tcW w:w="1275" w:type="dxa"/>
            <w:tcBorders>
              <w:tl2br w:val="nil"/>
              <w:tr2bl w:val="nil"/>
            </w:tcBorders>
            <w:noWrap w:val="0"/>
            <w:vAlign w:val="center"/>
          </w:tcPr>
          <w:p w14:paraId="24FB3A7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酚钠</w:t>
            </w:r>
          </w:p>
        </w:tc>
        <w:tc>
          <w:tcPr>
            <w:tcW w:w="1012" w:type="dxa"/>
            <w:tcBorders>
              <w:tl2br w:val="nil"/>
              <w:tr2bl w:val="nil"/>
            </w:tcBorders>
            <w:noWrap w:val="0"/>
            <w:vAlign w:val="center"/>
          </w:tcPr>
          <w:p w14:paraId="473A4A92">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B57CC7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D3C08E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35CDDB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4C430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DD06DCA">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19</w:t>
            </w:r>
          </w:p>
        </w:tc>
        <w:tc>
          <w:tcPr>
            <w:tcW w:w="1275" w:type="dxa"/>
            <w:tcBorders>
              <w:tl2br w:val="nil"/>
              <w:tr2bl w:val="nil"/>
            </w:tcBorders>
            <w:noWrap w:val="0"/>
            <w:vAlign w:val="center"/>
          </w:tcPr>
          <w:p w14:paraId="13BF716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终止剂</w:t>
            </w:r>
          </w:p>
        </w:tc>
        <w:tc>
          <w:tcPr>
            <w:tcW w:w="1012" w:type="dxa"/>
            <w:tcBorders>
              <w:tl2br w:val="nil"/>
              <w:tr2bl w:val="nil"/>
            </w:tcBorders>
            <w:noWrap w:val="0"/>
            <w:vAlign w:val="center"/>
          </w:tcPr>
          <w:p w14:paraId="62D81F2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25D2A4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28A9B2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2719029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9EA85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1973F39">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w:t>
            </w:r>
          </w:p>
        </w:tc>
        <w:tc>
          <w:tcPr>
            <w:tcW w:w="1275" w:type="dxa"/>
            <w:tcBorders>
              <w:tl2br w:val="nil"/>
              <w:tr2bl w:val="nil"/>
            </w:tcBorders>
            <w:noWrap w:val="0"/>
            <w:vAlign w:val="center"/>
          </w:tcPr>
          <w:p w14:paraId="7A3C746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助剂</w:t>
            </w:r>
          </w:p>
        </w:tc>
        <w:tc>
          <w:tcPr>
            <w:tcW w:w="1012" w:type="dxa"/>
            <w:tcBorders>
              <w:tl2br w:val="nil"/>
              <w:tr2bl w:val="nil"/>
            </w:tcBorders>
            <w:noWrap w:val="0"/>
            <w:vAlign w:val="center"/>
          </w:tcPr>
          <w:p w14:paraId="1D57B42B">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B119824">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4313582">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083C5AE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07212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448C7F13">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21</w:t>
            </w:r>
          </w:p>
        </w:tc>
        <w:tc>
          <w:tcPr>
            <w:tcW w:w="1275" w:type="dxa"/>
            <w:tcBorders>
              <w:tl2br w:val="nil"/>
              <w:tr2bl w:val="nil"/>
            </w:tcBorders>
            <w:noWrap w:val="0"/>
            <w:vAlign w:val="center"/>
          </w:tcPr>
          <w:p w14:paraId="571D04F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单体料</w:t>
            </w:r>
          </w:p>
        </w:tc>
        <w:tc>
          <w:tcPr>
            <w:tcW w:w="1012" w:type="dxa"/>
            <w:tcBorders>
              <w:tl2br w:val="nil"/>
              <w:tr2bl w:val="nil"/>
            </w:tcBorders>
            <w:noWrap w:val="0"/>
            <w:vAlign w:val="center"/>
          </w:tcPr>
          <w:p w14:paraId="3A2210A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9B6E42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CC3E54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9F1775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F74E8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545CD795">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22</w:t>
            </w:r>
          </w:p>
        </w:tc>
        <w:tc>
          <w:tcPr>
            <w:tcW w:w="1275" w:type="dxa"/>
            <w:tcBorders>
              <w:tl2br w:val="nil"/>
              <w:tr2bl w:val="nil"/>
            </w:tcBorders>
            <w:noWrap w:val="0"/>
            <w:vAlign w:val="center"/>
          </w:tcPr>
          <w:p w14:paraId="63581F3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分散剂</w:t>
            </w:r>
          </w:p>
        </w:tc>
        <w:tc>
          <w:tcPr>
            <w:tcW w:w="1012" w:type="dxa"/>
            <w:tcBorders>
              <w:tl2br w:val="nil"/>
              <w:tr2bl w:val="nil"/>
            </w:tcBorders>
            <w:noWrap w:val="0"/>
            <w:vAlign w:val="center"/>
          </w:tcPr>
          <w:p w14:paraId="3C520A8E">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A99F78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4BC4C4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B8B0D5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14:paraId="61FE03D4">
      <w:pPr>
        <w:rPr>
          <w:rFonts w:hint="eastAsia" w:asciiTheme="majorEastAsia" w:hAnsiTheme="majorEastAsia" w:eastAsiaTheme="majorEastAsia" w:cstheme="majorEastAsia"/>
          <w:lang w:val="en-US" w:eastAsia="zh-CN"/>
        </w:rPr>
      </w:pPr>
    </w:p>
    <w:p w14:paraId="049447C2">
      <w:pPr>
        <w:pStyle w:val="4"/>
        <w:numPr>
          <w:ilvl w:val="1"/>
          <w:numId w:val="0"/>
        </w:numPr>
        <w:bidi w:val="0"/>
        <w:ind w:leftChars="0"/>
        <w:rPr>
          <w:rFonts w:hint="eastAsia" w:asciiTheme="majorEastAsia" w:hAnsiTheme="majorEastAsia" w:eastAsiaTheme="majorEastAsia" w:cstheme="majorEastAsia"/>
          <w:lang w:val="en-US" w:eastAsia="zh-CN"/>
        </w:rPr>
      </w:pPr>
      <w:bookmarkStart w:id="50" w:name="_Toc21156"/>
      <w:r>
        <w:rPr>
          <w:rFonts w:hint="eastAsia" w:asciiTheme="majorEastAsia" w:hAnsiTheme="majorEastAsia" w:eastAsiaTheme="majorEastAsia" w:cstheme="majorEastAsia"/>
          <w:lang w:val="en-US" w:eastAsia="zh-CN"/>
        </w:rPr>
        <w:t>2.5受控装置分析清单</w:t>
      </w:r>
      <w:bookmarkEnd w:id="50"/>
    </w:p>
    <w:bookmarkEnd w:id="39"/>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2"/>
        <w:gridCol w:w="2278"/>
        <w:gridCol w:w="1586"/>
        <w:gridCol w:w="3390"/>
        <w:gridCol w:w="1622"/>
      </w:tblGrid>
      <w:tr w14:paraId="486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E9CF7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1" w:name="_Toc17776"/>
            <w:bookmarkStart w:id="52" w:name="_Toc12509"/>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14:paraId="192BF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shd w:val="clear" w:color="auto" w:fill="auto"/>
            <w:vAlign w:val="center"/>
          </w:tcPr>
          <w:p w14:paraId="18E05C8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14:paraId="322096B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14:paraId="33624BC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14:paraId="1815B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7" w:type="pct"/>
            <w:tcBorders>
              <w:tl2br w:val="nil"/>
              <w:tr2bl w:val="nil"/>
            </w:tcBorders>
            <w:shd w:val="clear" w:color="auto" w:fill="auto"/>
            <w:vAlign w:val="center"/>
          </w:tcPr>
          <w:p w14:paraId="521C413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14:paraId="077DC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24C40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14:paraId="4A9C5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vAlign w:val="center"/>
          </w:tcPr>
          <w:p w14:paraId="1B03878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178" w:type="pct"/>
            <w:tcBorders>
              <w:tl2br w:val="nil"/>
              <w:tr2bl w:val="nil"/>
            </w:tcBorders>
            <w:vAlign w:val="center"/>
          </w:tcPr>
          <w:p w14:paraId="54BA594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ODA一装置</w:t>
            </w:r>
          </w:p>
        </w:tc>
        <w:tc>
          <w:tcPr>
            <w:tcW w:w="820" w:type="pct"/>
            <w:tcBorders>
              <w:tl2br w:val="nil"/>
              <w:tr2bl w:val="nil"/>
            </w:tcBorders>
            <w:vAlign w:val="center"/>
          </w:tcPr>
          <w:p w14:paraId="6ED655F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7EE18E5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涉VOCs物料:二硝、氯化苯、硝基苯等</w:t>
            </w:r>
          </w:p>
        </w:tc>
        <w:tc>
          <w:tcPr>
            <w:tcW w:w="837" w:type="pct"/>
            <w:tcBorders>
              <w:tl2br w:val="nil"/>
              <w:tr2bl w:val="nil"/>
            </w:tcBorders>
            <w:vAlign w:val="center"/>
          </w:tcPr>
          <w:p w14:paraId="0E30BBC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XODAY0</w:t>
            </w:r>
          </w:p>
        </w:tc>
      </w:tr>
      <w:tr w14:paraId="12853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vAlign w:val="center"/>
          </w:tcPr>
          <w:p w14:paraId="37938C2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178" w:type="pct"/>
            <w:tcBorders>
              <w:tl2br w:val="nil"/>
              <w:tr2bl w:val="nil"/>
            </w:tcBorders>
            <w:vAlign w:val="center"/>
          </w:tcPr>
          <w:p w14:paraId="7AD1A2C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ODA二装置</w:t>
            </w:r>
          </w:p>
        </w:tc>
        <w:tc>
          <w:tcPr>
            <w:tcW w:w="820" w:type="pct"/>
            <w:tcBorders>
              <w:tl2br w:val="nil"/>
              <w:tr2bl w:val="nil"/>
            </w:tcBorders>
            <w:vAlign w:val="center"/>
          </w:tcPr>
          <w:p w14:paraId="2123B70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1583BAF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涉VOCs物料:二甲基乙酰胺、甲醇</w:t>
            </w:r>
          </w:p>
        </w:tc>
        <w:tc>
          <w:tcPr>
            <w:tcW w:w="837" w:type="pct"/>
            <w:tcBorders>
              <w:tl2br w:val="nil"/>
              <w:tr2bl w:val="nil"/>
            </w:tcBorders>
            <w:vAlign w:val="center"/>
          </w:tcPr>
          <w:p w14:paraId="2D422B3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XODAE0</w:t>
            </w:r>
          </w:p>
        </w:tc>
      </w:tr>
      <w:tr w14:paraId="32FE38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80" w:hRule="atLeast"/>
          <w:jc w:val="center"/>
        </w:trPr>
        <w:tc>
          <w:tcPr>
            <w:tcW w:w="410" w:type="pct"/>
            <w:tcBorders>
              <w:tl2br w:val="nil"/>
              <w:tr2bl w:val="nil"/>
            </w:tcBorders>
            <w:vAlign w:val="center"/>
          </w:tcPr>
          <w:p w14:paraId="71D911A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178" w:type="pct"/>
            <w:tcBorders>
              <w:tl2br w:val="nil"/>
              <w:tr2bl w:val="nil"/>
            </w:tcBorders>
            <w:vAlign w:val="center"/>
          </w:tcPr>
          <w:p w14:paraId="5828A6E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储运装置</w:t>
            </w:r>
          </w:p>
        </w:tc>
        <w:tc>
          <w:tcPr>
            <w:tcW w:w="820" w:type="pct"/>
            <w:tcBorders>
              <w:tl2br w:val="nil"/>
              <w:tr2bl w:val="nil"/>
            </w:tcBorders>
            <w:vAlign w:val="center"/>
          </w:tcPr>
          <w:p w14:paraId="61B77A3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1859063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涉VOCs物料:双甲酯、环氧丙烷、环氧乙烷、丁二烯等</w:t>
            </w:r>
          </w:p>
        </w:tc>
        <w:tc>
          <w:tcPr>
            <w:tcW w:w="837" w:type="pct"/>
            <w:tcBorders>
              <w:tl2br w:val="nil"/>
              <w:tr2bl w:val="nil"/>
            </w:tcBorders>
            <w:vAlign w:val="center"/>
          </w:tcPr>
          <w:p w14:paraId="47566FD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XXXZG0</w:t>
            </w:r>
          </w:p>
        </w:tc>
      </w:tr>
      <w:tr w14:paraId="75360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34BBC11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14:paraId="30F79997">
      <w:pPr>
        <w:rPr>
          <w:rFonts w:hint="eastAsia" w:asciiTheme="majorEastAsia" w:hAnsiTheme="majorEastAsia" w:eastAsiaTheme="majorEastAsia" w:cstheme="majorEastAsia"/>
          <w:lang w:val="en-US" w:eastAsia="zh-CN"/>
        </w:rPr>
      </w:pPr>
    </w:p>
    <w:p w14:paraId="26CFB6AC">
      <w:pPr>
        <w:rPr>
          <w:rFonts w:hint="eastAsia" w:asciiTheme="majorEastAsia" w:hAnsiTheme="majorEastAsia" w:eastAsiaTheme="majorEastAsia" w:cstheme="majorEastAsia"/>
          <w:lang w:val="en-US" w:eastAsia="zh-CN"/>
        </w:rPr>
      </w:pPr>
    </w:p>
    <w:p w14:paraId="669193EC">
      <w:pPr>
        <w:pStyle w:val="16"/>
        <w:rPr>
          <w:rFonts w:hint="eastAsia" w:asciiTheme="majorEastAsia" w:hAnsiTheme="majorEastAsia" w:eastAsiaTheme="majorEastAsia" w:cstheme="majorEastAsia"/>
          <w:lang w:val="en-US" w:eastAsia="zh-CN"/>
        </w:rPr>
      </w:pPr>
    </w:p>
    <w:p w14:paraId="35E417D5">
      <w:pPr>
        <w:pStyle w:val="16"/>
        <w:rPr>
          <w:rFonts w:hint="eastAsia" w:asciiTheme="majorEastAsia" w:hAnsiTheme="majorEastAsia" w:eastAsiaTheme="majorEastAsia" w:cstheme="majorEastAsia"/>
          <w:lang w:val="en-US" w:eastAsia="zh-CN"/>
        </w:rPr>
      </w:pPr>
    </w:p>
    <w:p w14:paraId="18DD8100">
      <w:pPr>
        <w:pStyle w:val="16"/>
        <w:rPr>
          <w:rFonts w:hint="eastAsia" w:asciiTheme="majorEastAsia" w:hAnsiTheme="majorEastAsia" w:eastAsiaTheme="majorEastAsia" w:cstheme="majorEastAsia"/>
          <w:lang w:val="en-US" w:eastAsia="zh-CN"/>
        </w:rPr>
      </w:pPr>
    </w:p>
    <w:p w14:paraId="539DD05C">
      <w:pPr>
        <w:pStyle w:val="16"/>
        <w:rPr>
          <w:rFonts w:hint="eastAsia" w:asciiTheme="majorEastAsia" w:hAnsiTheme="majorEastAsia" w:eastAsiaTheme="majorEastAsia" w:cstheme="majorEastAsia"/>
          <w:lang w:val="en-US" w:eastAsia="zh-CN"/>
        </w:rPr>
      </w:pPr>
    </w:p>
    <w:p w14:paraId="65E450C4">
      <w:pPr>
        <w:pStyle w:val="2"/>
        <w:rPr>
          <w:rFonts w:hint="eastAsia" w:asciiTheme="majorEastAsia" w:hAnsiTheme="majorEastAsia" w:eastAsiaTheme="majorEastAsia" w:cstheme="majorEastAsia"/>
          <w:b/>
          <w:bCs/>
          <w:color w:val="000000"/>
          <w:kern w:val="0"/>
          <w:sz w:val="21"/>
          <w:szCs w:val="21"/>
          <w:u w:val="none"/>
          <w:lang w:val="en-US" w:eastAsia="zh-CN" w:bidi="ar-SA"/>
        </w:rPr>
      </w:pPr>
      <w:r>
        <w:rPr>
          <w:rFonts w:hint="eastAsia" w:asciiTheme="majorEastAsia" w:hAnsiTheme="majorEastAsia" w:eastAsiaTheme="majorEastAsia" w:cstheme="majorEastAsia"/>
          <w:b/>
          <w:bCs/>
          <w:color w:val="000000"/>
          <w:kern w:val="0"/>
          <w:sz w:val="21"/>
          <w:szCs w:val="21"/>
          <w:u w:val="none"/>
          <w:lang w:val="en-US" w:eastAsia="zh-CN" w:bidi="ar-SA"/>
        </w:rPr>
        <w:t>本次豁免装置明细：</w:t>
      </w:r>
    </w:p>
    <w:tbl>
      <w:tblPr>
        <w:tblStyle w:val="13"/>
        <w:tblpPr w:leftFromText="180" w:rightFromText="180" w:vertAnchor="text" w:horzAnchor="page" w:tblpX="1184" w:tblpY="4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6"/>
        <w:gridCol w:w="1216"/>
        <w:gridCol w:w="1216"/>
        <w:gridCol w:w="1216"/>
        <w:gridCol w:w="1216"/>
      </w:tblGrid>
      <w:tr w14:paraId="47D7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6" w:type="dxa"/>
            <w:vAlign w:val="center"/>
          </w:tcPr>
          <w:p w14:paraId="17B0A2B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序号</w:t>
            </w:r>
          </w:p>
        </w:tc>
        <w:tc>
          <w:tcPr>
            <w:tcW w:w="1216" w:type="dxa"/>
            <w:vAlign w:val="center"/>
          </w:tcPr>
          <w:p w14:paraId="539595E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装置名称</w:t>
            </w:r>
          </w:p>
        </w:tc>
        <w:tc>
          <w:tcPr>
            <w:tcW w:w="1216" w:type="dxa"/>
            <w:vAlign w:val="center"/>
          </w:tcPr>
          <w:p w14:paraId="22FA821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装置编码</w:t>
            </w:r>
          </w:p>
        </w:tc>
        <w:tc>
          <w:tcPr>
            <w:tcW w:w="1216" w:type="dxa"/>
            <w:vAlign w:val="center"/>
          </w:tcPr>
          <w:p w14:paraId="05D2218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豁免原因</w:t>
            </w:r>
          </w:p>
        </w:tc>
        <w:tc>
          <w:tcPr>
            <w:tcW w:w="1216" w:type="dxa"/>
            <w:vAlign w:val="center"/>
          </w:tcPr>
          <w:p w14:paraId="4A1F48A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记录人</w:t>
            </w:r>
          </w:p>
        </w:tc>
        <w:tc>
          <w:tcPr>
            <w:tcW w:w="1216" w:type="dxa"/>
            <w:vAlign w:val="center"/>
          </w:tcPr>
          <w:p w14:paraId="76BA9E1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记录日期</w:t>
            </w:r>
          </w:p>
        </w:tc>
        <w:tc>
          <w:tcPr>
            <w:tcW w:w="1216" w:type="dxa"/>
            <w:vAlign w:val="center"/>
          </w:tcPr>
          <w:p w14:paraId="70DA3BC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审核人</w:t>
            </w:r>
          </w:p>
        </w:tc>
        <w:tc>
          <w:tcPr>
            <w:tcW w:w="1216" w:type="dxa"/>
            <w:vAlign w:val="center"/>
          </w:tcPr>
          <w:p w14:paraId="24737B1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审核日期</w:t>
            </w:r>
          </w:p>
        </w:tc>
      </w:tr>
      <w:tr w14:paraId="584A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14:paraId="77FF628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1</w:t>
            </w:r>
          </w:p>
        </w:tc>
        <w:tc>
          <w:tcPr>
            <w:tcW w:w="1216" w:type="dxa"/>
            <w:vAlign w:val="center"/>
          </w:tcPr>
          <w:p w14:paraId="023646B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新材料二装置</w:t>
            </w:r>
          </w:p>
        </w:tc>
        <w:tc>
          <w:tcPr>
            <w:tcW w:w="1216" w:type="dxa"/>
            <w:vAlign w:val="center"/>
          </w:tcPr>
          <w:p w14:paraId="43B7233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XXCLE0</w:t>
            </w:r>
          </w:p>
        </w:tc>
        <w:tc>
          <w:tcPr>
            <w:tcW w:w="1216" w:type="dxa"/>
            <w:vAlign w:val="center"/>
          </w:tcPr>
          <w:p w14:paraId="63CD302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停工</w:t>
            </w:r>
          </w:p>
        </w:tc>
        <w:tc>
          <w:tcPr>
            <w:tcW w:w="1216" w:type="dxa"/>
            <w:vAlign w:val="center"/>
          </w:tcPr>
          <w:p w14:paraId="24DA3A7A">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许明星</w:t>
            </w:r>
          </w:p>
        </w:tc>
        <w:tc>
          <w:tcPr>
            <w:tcW w:w="1216" w:type="dxa"/>
            <w:vAlign w:val="center"/>
          </w:tcPr>
          <w:p w14:paraId="7EBF8C4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2024年11月04日</w:t>
            </w:r>
          </w:p>
        </w:tc>
        <w:tc>
          <w:tcPr>
            <w:tcW w:w="1216" w:type="dxa"/>
            <w:vAlign w:val="center"/>
          </w:tcPr>
          <w:p w14:paraId="7052F2C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李浩男</w:t>
            </w:r>
          </w:p>
        </w:tc>
        <w:tc>
          <w:tcPr>
            <w:tcW w:w="1216" w:type="dxa"/>
            <w:vAlign w:val="center"/>
          </w:tcPr>
          <w:p w14:paraId="7C69637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2024年11月04日</w:t>
            </w:r>
          </w:p>
        </w:tc>
      </w:tr>
      <w:tr w14:paraId="77F0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14:paraId="69B82E6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w:t>
            </w:r>
          </w:p>
        </w:tc>
        <w:tc>
          <w:tcPr>
            <w:tcW w:w="1216" w:type="dxa"/>
            <w:vAlign w:val="center"/>
          </w:tcPr>
          <w:p w14:paraId="2F5371B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中试装置</w:t>
            </w:r>
          </w:p>
        </w:tc>
        <w:tc>
          <w:tcPr>
            <w:tcW w:w="1216" w:type="dxa"/>
            <w:vAlign w:val="center"/>
          </w:tcPr>
          <w:p w14:paraId="3426712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XXXZS0</w:t>
            </w:r>
          </w:p>
        </w:tc>
        <w:tc>
          <w:tcPr>
            <w:tcW w:w="1216" w:type="dxa"/>
            <w:vAlign w:val="center"/>
          </w:tcPr>
          <w:p w14:paraId="29AC164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停工</w:t>
            </w:r>
          </w:p>
        </w:tc>
        <w:tc>
          <w:tcPr>
            <w:tcW w:w="1216" w:type="dxa"/>
            <w:vAlign w:val="center"/>
          </w:tcPr>
          <w:p w14:paraId="61A89E7C">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许明星</w:t>
            </w:r>
          </w:p>
        </w:tc>
        <w:tc>
          <w:tcPr>
            <w:tcW w:w="1216" w:type="dxa"/>
            <w:vAlign w:val="center"/>
          </w:tcPr>
          <w:p w14:paraId="142D96F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2024年11月04日</w:t>
            </w:r>
          </w:p>
        </w:tc>
        <w:tc>
          <w:tcPr>
            <w:tcW w:w="1216" w:type="dxa"/>
            <w:vAlign w:val="center"/>
          </w:tcPr>
          <w:p w14:paraId="25EFFE9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李浩男</w:t>
            </w:r>
          </w:p>
        </w:tc>
        <w:tc>
          <w:tcPr>
            <w:tcW w:w="1216" w:type="dxa"/>
            <w:vAlign w:val="center"/>
          </w:tcPr>
          <w:p w14:paraId="3181A85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2024年11月04日</w:t>
            </w:r>
          </w:p>
        </w:tc>
      </w:tr>
      <w:tr w14:paraId="153E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14:paraId="7883E1FA">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3</w:t>
            </w:r>
          </w:p>
        </w:tc>
        <w:tc>
          <w:tcPr>
            <w:tcW w:w="1216" w:type="dxa"/>
            <w:vAlign w:val="center"/>
          </w:tcPr>
          <w:p w14:paraId="7D9A5644">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新材料一装置</w:t>
            </w:r>
          </w:p>
        </w:tc>
        <w:tc>
          <w:tcPr>
            <w:tcW w:w="1216" w:type="dxa"/>
            <w:vAlign w:val="center"/>
          </w:tcPr>
          <w:p w14:paraId="1FAE88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XXCLY0</w:t>
            </w:r>
          </w:p>
        </w:tc>
        <w:tc>
          <w:tcPr>
            <w:tcW w:w="1216" w:type="dxa"/>
            <w:shd w:val="clear" w:color="auto" w:fill="auto"/>
            <w:vAlign w:val="center"/>
          </w:tcPr>
          <w:p w14:paraId="12BD2D1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停工</w:t>
            </w:r>
          </w:p>
        </w:tc>
        <w:tc>
          <w:tcPr>
            <w:tcW w:w="1216" w:type="dxa"/>
            <w:shd w:val="clear" w:color="auto" w:fill="auto"/>
            <w:vAlign w:val="center"/>
          </w:tcPr>
          <w:p w14:paraId="1E0883E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许明星</w:t>
            </w:r>
          </w:p>
        </w:tc>
        <w:tc>
          <w:tcPr>
            <w:tcW w:w="1216" w:type="dxa"/>
            <w:shd w:val="clear" w:color="auto" w:fill="auto"/>
            <w:vAlign w:val="center"/>
          </w:tcPr>
          <w:p w14:paraId="505C156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2024年11月04日</w:t>
            </w:r>
          </w:p>
        </w:tc>
        <w:tc>
          <w:tcPr>
            <w:tcW w:w="1216" w:type="dxa"/>
            <w:shd w:val="clear" w:color="auto" w:fill="auto"/>
            <w:vAlign w:val="center"/>
          </w:tcPr>
          <w:p w14:paraId="5E97113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李浩男</w:t>
            </w:r>
          </w:p>
        </w:tc>
        <w:tc>
          <w:tcPr>
            <w:tcW w:w="1216" w:type="dxa"/>
            <w:shd w:val="clear" w:color="auto" w:fill="auto"/>
            <w:vAlign w:val="center"/>
          </w:tcPr>
          <w:p w14:paraId="581B707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2024年11月04日</w:t>
            </w:r>
          </w:p>
        </w:tc>
      </w:tr>
    </w:tbl>
    <w:p w14:paraId="5110DC7F">
      <w:pPr>
        <w:pStyle w:val="2"/>
        <w:rPr>
          <w:rFonts w:hint="eastAsia" w:asciiTheme="majorEastAsia" w:hAnsiTheme="majorEastAsia" w:eastAsiaTheme="majorEastAsia" w:cstheme="majorEastAsia"/>
          <w:b w:val="0"/>
          <w:bCs w:val="0"/>
          <w:color w:val="000000"/>
          <w:kern w:val="0"/>
          <w:sz w:val="21"/>
          <w:szCs w:val="21"/>
          <w:u w:val="none"/>
          <w:lang w:val="en-US" w:eastAsia="zh-CN" w:bidi="ar-SA"/>
        </w:rPr>
      </w:pPr>
    </w:p>
    <w:p w14:paraId="6CC9C33C">
      <w:pPr>
        <w:rPr>
          <w:rFonts w:hint="eastAsia" w:asciiTheme="majorEastAsia" w:hAnsiTheme="majorEastAsia" w:eastAsiaTheme="majorEastAsia" w:cstheme="majorEastAsia"/>
          <w:lang w:val="en-US" w:eastAsia="zh-CN"/>
        </w:rPr>
      </w:pPr>
    </w:p>
    <w:p w14:paraId="3A207A67">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31104"/>
      <w:r>
        <w:rPr>
          <w:rFonts w:hint="eastAsia" w:asciiTheme="majorEastAsia" w:hAnsiTheme="majorEastAsia" w:eastAsiaTheme="majorEastAsia" w:cstheme="majorEastAsia"/>
          <w:lang w:val="en-US" w:eastAsia="zh-CN"/>
        </w:rPr>
        <w:t>2.6装置适合性分析</w:t>
      </w:r>
      <w:bookmarkEnd w:id="53"/>
    </w:p>
    <w:p w14:paraId="244AA6BB">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14:paraId="5D340E66">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14:paraId="0DC30A3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14:paraId="5F5D6650">
      <w:pPr>
        <w:rPr>
          <w:rFonts w:hint="eastAsia" w:asciiTheme="majorEastAsia" w:hAnsiTheme="majorEastAsia" w:eastAsiaTheme="majorEastAsia" w:cstheme="majorEastAsia"/>
        </w:rPr>
      </w:pPr>
    </w:p>
    <w:p w14:paraId="575580B7">
      <w:pPr>
        <w:rPr>
          <w:rFonts w:hint="eastAsia" w:asciiTheme="majorEastAsia" w:hAnsiTheme="majorEastAsia" w:eastAsiaTheme="majorEastAsia" w:cstheme="majorEastAsia"/>
          <w:lang w:val="en-US" w:eastAsia="zh-CN"/>
        </w:rPr>
      </w:pPr>
    </w:p>
    <w:p w14:paraId="78F5D0B3">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9585"/>
      <w:r>
        <w:rPr>
          <w:rFonts w:hint="eastAsia" w:asciiTheme="majorEastAsia" w:hAnsiTheme="majorEastAsia" w:eastAsiaTheme="majorEastAsia" w:cstheme="majorEastAsia"/>
          <w:lang w:val="en-US" w:eastAsia="zh-CN"/>
        </w:rPr>
        <w:t>2.7响应因子分析</w:t>
      </w:r>
      <w:bookmarkEnd w:id="54"/>
    </w:p>
    <w:p w14:paraId="69D86D9E">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14:paraId="5167DED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14:paraId="5773433B">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6552ACA8">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14:paraId="487FCA91">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14:paraId="4786ECB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14:paraId="33D37C0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14:paraId="60F678B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14:paraId="175B202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1409700" cy="697865"/>
                    </a:xfrm>
                    <a:prstGeom prst="rect">
                      <a:avLst/>
                    </a:prstGeom>
                    <a:noFill/>
                    <a:ln>
                      <a:noFill/>
                    </a:ln>
                  </pic:spPr>
                </pic:pic>
              </a:graphicData>
            </a:graphic>
          </wp:anchor>
        </w:drawing>
      </w:r>
    </w:p>
    <w:p w14:paraId="76173B6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14:paraId="0396E53A">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07A211E7">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14:paraId="010AAC5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14:paraId="07344E70">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14:paraId="6CB53D10">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14:paraId="648D437B">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14:paraId="6CF42DD8">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14:paraId="03C5550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14:paraId="48BCB32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14:paraId="46F0655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14:paraId="13F992EA">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5408"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14:paraId="487F1399">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14:paraId="27E9DCC4">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14:paraId="18BA5B4B">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14:paraId="7ECBD40E">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14:paraId="77C833D4">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14:paraId="2A97A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14:paraId="5B9079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14:paraId="0EA50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14:paraId="787F2B81">
      <w:pPr>
        <w:pStyle w:val="16"/>
        <w:rPr>
          <w:rFonts w:hint="eastAsia"/>
        </w:rPr>
      </w:pPr>
    </w:p>
    <w:p w14:paraId="3212D58C">
      <w:pPr>
        <w:pStyle w:val="16"/>
        <w:rPr>
          <w:rFonts w:hint="eastAsia" w:asciiTheme="majorEastAsia" w:hAnsiTheme="majorEastAsia" w:eastAsiaTheme="majorEastAsia" w:cstheme="major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14:paraId="2E779F94">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14:paraId="1B82DEF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14:paraId="1181FF08">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14:paraId="2700FB31">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14:paraId="270A756F">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14:paraId="7A2795E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14:paraId="7A7C3938">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14:paraId="2FD3768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14:paraId="46C8712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14:paraId="19043DEB">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7703A2AD">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14:paraId="3CA6F033">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14:paraId="3733FCDD">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14:paraId="6181E0C2">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14:paraId="4EA842B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14:paraId="7DFE969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551624E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90512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14:paraId="0D186F2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2322" w:type="dxa"/>
            <w:tcBorders>
              <w:top w:val="single" w:color="000000" w:sz="4" w:space="0"/>
              <w:left w:val="single" w:color="000000" w:sz="4" w:space="0"/>
              <w:bottom w:val="single" w:color="000000" w:sz="4" w:space="0"/>
              <w:right w:val="single" w:color="000000" w:sz="4" w:space="0"/>
            </w:tcBorders>
            <w:vAlign w:val="center"/>
          </w:tcPr>
          <w:p w14:paraId="506FCCC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vAlign w:val="center"/>
          </w:tcPr>
          <w:p w14:paraId="6B854B4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14:paraId="4282FD7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color w:val="auto"/>
                <w:kern w:val="0"/>
                <w:sz w:val="21"/>
                <w:szCs w:val="21"/>
                <w:u w:val="none"/>
                <w:lang w:val="en-US" w:eastAsia="zh-CN" w:bidi="ar"/>
              </w:rPr>
              <w:t>否</w:t>
            </w:r>
          </w:p>
        </w:tc>
      </w:tr>
      <w:tr w14:paraId="2679CE97">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5543055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vAlign w:val="center"/>
          </w:tcPr>
          <w:p w14:paraId="36548CE4">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2322" w:type="dxa"/>
            <w:tcBorders>
              <w:top w:val="single" w:color="000000" w:sz="4" w:space="0"/>
              <w:left w:val="single" w:color="000000" w:sz="4" w:space="0"/>
              <w:bottom w:val="single" w:color="000000" w:sz="4" w:space="0"/>
              <w:right w:val="single" w:color="000000" w:sz="4" w:space="0"/>
            </w:tcBorders>
            <w:vAlign w:val="center"/>
          </w:tcPr>
          <w:p w14:paraId="659613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19" w:type="dxa"/>
            <w:tcBorders>
              <w:top w:val="single" w:color="000000" w:sz="4" w:space="0"/>
              <w:left w:val="single" w:color="000000" w:sz="4" w:space="0"/>
              <w:bottom w:val="single" w:color="000000" w:sz="4" w:space="0"/>
              <w:right w:val="single" w:color="000000" w:sz="4" w:space="0"/>
            </w:tcBorders>
            <w:vAlign w:val="center"/>
          </w:tcPr>
          <w:p w14:paraId="126F04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39" w:type="dxa"/>
            <w:tcBorders>
              <w:top w:val="single" w:color="000000" w:sz="4" w:space="0"/>
              <w:left w:val="single" w:color="000000" w:sz="4" w:space="0"/>
              <w:bottom w:val="single" w:color="000000" w:sz="4" w:space="0"/>
              <w:right w:val="single" w:color="000000" w:sz="12" w:space="0"/>
            </w:tcBorders>
            <w:vAlign w:val="center"/>
          </w:tcPr>
          <w:p w14:paraId="66ACB8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14:paraId="461A653D">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B8FC30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vAlign w:val="center"/>
          </w:tcPr>
          <w:p w14:paraId="2F92D7D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2322" w:type="dxa"/>
            <w:tcBorders>
              <w:top w:val="single" w:color="000000" w:sz="4" w:space="0"/>
              <w:left w:val="single" w:color="000000" w:sz="4" w:space="0"/>
              <w:bottom w:val="single" w:color="000000" w:sz="4" w:space="0"/>
              <w:right w:val="single" w:color="000000" w:sz="4" w:space="0"/>
            </w:tcBorders>
            <w:vAlign w:val="center"/>
          </w:tcPr>
          <w:p w14:paraId="78DB2445">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4E39F094">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20C688E6">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1C87A4EE">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0902332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vAlign w:val="center"/>
          </w:tcPr>
          <w:p w14:paraId="1DCC245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丁酯</w:t>
            </w:r>
          </w:p>
        </w:tc>
        <w:tc>
          <w:tcPr>
            <w:tcW w:w="2322" w:type="dxa"/>
            <w:tcBorders>
              <w:top w:val="single" w:color="000000" w:sz="4" w:space="0"/>
              <w:left w:val="single" w:color="000000" w:sz="4" w:space="0"/>
              <w:bottom w:val="single" w:color="000000" w:sz="4" w:space="0"/>
              <w:right w:val="single" w:color="000000" w:sz="4" w:space="0"/>
            </w:tcBorders>
            <w:vAlign w:val="center"/>
          </w:tcPr>
          <w:p w14:paraId="30BF33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0.5</w:t>
            </w:r>
          </w:p>
        </w:tc>
        <w:tc>
          <w:tcPr>
            <w:tcW w:w="2319" w:type="dxa"/>
            <w:tcBorders>
              <w:top w:val="single" w:color="000000" w:sz="4" w:space="0"/>
              <w:left w:val="single" w:color="000000" w:sz="4" w:space="0"/>
              <w:bottom w:val="single" w:color="000000" w:sz="4" w:space="0"/>
              <w:right w:val="single" w:color="000000" w:sz="4" w:space="0"/>
            </w:tcBorders>
            <w:vAlign w:val="center"/>
          </w:tcPr>
          <w:p w14:paraId="40F19B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0.5</w:t>
            </w:r>
          </w:p>
        </w:tc>
        <w:tc>
          <w:tcPr>
            <w:tcW w:w="2339" w:type="dxa"/>
            <w:tcBorders>
              <w:top w:val="single" w:color="000000" w:sz="4" w:space="0"/>
              <w:left w:val="single" w:color="000000" w:sz="4" w:space="0"/>
              <w:bottom w:val="single" w:color="000000" w:sz="4" w:space="0"/>
              <w:right w:val="single" w:color="000000" w:sz="12" w:space="0"/>
            </w:tcBorders>
            <w:vAlign w:val="center"/>
          </w:tcPr>
          <w:p w14:paraId="1008F7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14:paraId="0F3A497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5A7A87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vAlign w:val="center"/>
          </w:tcPr>
          <w:p w14:paraId="6EF794D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二甲基乙酰胺</w:t>
            </w:r>
          </w:p>
        </w:tc>
        <w:tc>
          <w:tcPr>
            <w:tcW w:w="2322" w:type="dxa"/>
            <w:tcBorders>
              <w:top w:val="single" w:color="000000" w:sz="4" w:space="0"/>
              <w:left w:val="single" w:color="000000" w:sz="4" w:space="0"/>
              <w:bottom w:val="single" w:color="000000" w:sz="4" w:space="0"/>
              <w:right w:val="single" w:color="000000" w:sz="4" w:space="0"/>
            </w:tcBorders>
            <w:vAlign w:val="center"/>
          </w:tcPr>
          <w:p w14:paraId="4B993080">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49355B1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458A8E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4A9A1533">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2BAB130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vAlign w:val="center"/>
          </w:tcPr>
          <w:p w14:paraId="2A5F70D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二硝</w:t>
            </w:r>
          </w:p>
        </w:tc>
        <w:tc>
          <w:tcPr>
            <w:tcW w:w="2322" w:type="dxa"/>
            <w:tcBorders>
              <w:top w:val="single" w:color="000000" w:sz="4" w:space="0"/>
              <w:left w:val="single" w:color="000000" w:sz="4" w:space="0"/>
              <w:bottom w:val="single" w:color="000000" w:sz="4" w:space="0"/>
              <w:right w:val="single" w:color="000000" w:sz="4" w:space="0"/>
            </w:tcBorders>
            <w:vAlign w:val="center"/>
          </w:tcPr>
          <w:p w14:paraId="5E14050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2F17CABC">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B570CE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68F2B64C">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747F2C1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vAlign w:val="center"/>
          </w:tcPr>
          <w:p w14:paraId="321C1E4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环氧丙烷</w:t>
            </w:r>
          </w:p>
        </w:tc>
        <w:tc>
          <w:tcPr>
            <w:tcW w:w="2322" w:type="dxa"/>
            <w:tcBorders>
              <w:top w:val="single" w:color="000000" w:sz="4" w:space="0"/>
              <w:left w:val="single" w:color="000000" w:sz="4" w:space="0"/>
              <w:bottom w:val="single" w:color="000000" w:sz="4" w:space="0"/>
              <w:right w:val="single" w:color="000000" w:sz="4" w:space="0"/>
            </w:tcBorders>
            <w:vAlign w:val="center"/>
          </w:tcPr>
          <w:p w14:paraId="4B18F847">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2EC0AB2C">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F2E276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25C571B0">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332EEDD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vAlign w:val="center"/>
          </w:tcPr>
          <w:p w14:paraId="399F9B87">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环氧乙烷</w:t>
            </w:r>
          </w:p>
        </w:tc>
        <w:tc>
          <w:tcPr>
            <w:tcW w:w="2322" w:type="dxa"/>
            <w:tcBorders>
              <w:top w:val="single" w:color="000000" w:sz="4" w:space="0"/>
              <w:left w:val="single" w:color="000000" w:sz="4" w:space="0"/>
              <w:bottom w:val="single" w:color="000000" w:sz="4" w:space="0"/>
              <w:right w:val="single" w:color="000000" w:sz="4" w:space="0"/>
            </w:tcBorders>
            <w:vAlign w:val="center"/>
          </w:tcPr>
          <w:p w14:paraId="30EDA4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1.29</w:t>
            </w:r>
          </w:p>
        </w:tc>
        <w:tc>
          <w:tcPr>
            <w:tcW w:w="2319" w:type="dxa"/>
            <w:tcBorders>
              <w:top w:val="single" w:color="000000" w:sz="4" w:space="0"/>
              <w:left w:val="single" w:color="000000" w:sz="4" w:space="0"/>
              <w:bottom w:val="single" w:color="000000" w:sz="4" w:space="0"/>
              <w:right w:val="single" w:color="000000" w:sz="4" w:space="0"/>
            </w:tcBorders>
            <w:vAlign w:val="center"/>
          </w:tcPr>
          <w:p w14:paraId="595BD5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1.29</w:t>
            </w:r>
          </w:p>
        </w:tc>
        <w:tc>
          <w:tcPr>
            <w:tcW w:w="2339" w:type="dxa"/>
            <w:tcBorders>
              <w:top w:val="single" w:color="000000" w:sz="4" w:space="0"/>
              <w:left w:val="single" w:color="000000" w:sz="4" w:space="0"/>
              <w:bottom w:val="single" w:color="000000" w:sz="4" w:space="0"/>
              <w:right w:val="single" w:color="000000" w:sz="12" w:space="0"/>
            </w:tcBorders>
            <w:vAlign w:val="center"/>
          </w:tcPr>
          <w:p w14:paraId="383EE4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14:paraId="5D7DD07A">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20E959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859" w:type="dxa"/>
            <w:tcBorders>
              <w:top w:val="single" w:color="000000" w:sz="4" w:space="0"/>
              <w:left w:val="single" w:color="000000" w:sz="4" w:space="0"/>
              <w:bottom w:val="single" w:color="000000" w:sz="4" w:space="0"/>
              <w:right w:val="single" w:color="000000" w:sz="4" w:space="0"/>
            </w:tcBorders>
            <w:vAlign w:val="center"/>
          </w:tcPr>
          <w:p w14:paraId="71F20B4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甲醇</w:t>
            </w:r>
          </w:p>
        </w:tc>
        <w:tc>
          <w:tcPr>
            <w:tcW w:w="2322" w:type="dxa"/>
            <w:tcBorders>
              <w:top w:val="single" w:color="000000" w:sz="4" w:space="0"/>
              <w:left w:val="single" w:color="000000" w:sz="4" w:space="0"/>
              <w:bottom w:val="single" w:color="000000" w:sz="4" w:space="0"/>
              <w:right w:val="single" w:color="000000" w:sz="4" w:space="0"/>
            </w:tcBorders>
            <w:vAlign w:val="center"/>
          </w:tcPr>
          <w:p w14:paraId="159033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3.81</w:t>
            </w:r>
          </w:p>
        </w:tc>
        <w:tc>
          <w:tcPr>
            <w:tcW w:w="2319" w:type="dxa"/>
            <w:tcBorders>
              <w:top w:val="single" w:color="000000" w:sz="4" w:space="0"/>
              <w:left w:val="single" w:color="000000" w:sz="4" w:space="0"/>
              <w:bottom w:val="single" w:color="000000" w:sz="4" w:space="0"/>
              <w:right w:val="single" w:color="000000" w:sz="4" w:space="0"/>
            </w:tcBorders>
            <w:vAlign w:val="center"/>
          </w:tcPr>
          <w:p w14:paraId="2CFF30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3.81</w:t>
            </w:r>
          </w:p>
        </w:tc>
        <w:tc>
          <w:tcPr>
            <w:tcW w:w="2339" w:type="dxa"/>
            <w:tcBorders>
              <w:top w:val="single" w:color="000000" w:sz="4" w:space="0"/>
              <w:left w:val="single" w:color="000000" w:sz="4" w:space="0"/>
              <w:bottom w:val="single" w:color="000000" w:sz="4" w:space="0"/>
              <w:right w:val="single" w:color="000000" w:sz="12" w:space="0"/>
            </w:tcBorders>
            <w:vAlign w:val="center"/>
          </w:tcPr>
          <w:p w14:paraId="0BEB70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是</w:t>
            </w:r>
          </w:p>
        </w:tc>
      </w:tr>
      <w:tr w14:paraId="1F825CE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510D91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859" w:type="dxa"/>
            <w:tcBorders>
              <w:top w:val="single" w:color="000000" w:sz="4" w:space="0"/>
              <w:left w:val="single" w:color="000000" w:sz="4" w:space="0"/>
              <w:bottom w:val="single" w:color="000000" w:sz="4" w:space="0"/>
              <w:right w:val="single" w:color="000000" w:sz="4" w:space="0"/>
            </w:tcBorders>
            <w:vAlign w:val="center"/>
          </w:tcPr>
          <w:p w14:paraId="0255BE7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氯化苯</w:t>
            </w:r>
          </w:p>
        </w:tc>
        <w:tc>
          <w:tcPr>
            <w:tcW w:w="2322" w:type="dxa"/>
            <w:tcBorders>
              <w:top w:val="single" w:color="000000" w:sz="4" w:space="0"/>
              <w:left w:val="single" w:color="000000" w:sz="4" w:space="0"/>
              <w:bottom w:val="single" w:color="000000" w:sz="4" w:space="0"/>
              <w:right w:val="single" w:color="000000" w:sz="4" w:space="0"/>
            </w:tcBorders>
            <w:vAlign w:val="center"/>
          </w:tcPr>
          <w:p w14:paraId="641330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0.34</w:t>
            </w:r>
          </w:p>
        </w:tc>
        <w:tc>
          <w:tcPr>
            <w:tcW w:w="2319" w:type="dxa"/>
            <w:tcBorders>
              <w:top w:val="single" w:color="000000" w:sz="4" w:space="0"/>
              <w:left w:val="single" w:color="000000" w:sz="4" w:space="0"/>
              <w:bottom w:val="single" w:color="000000" w:sz="4" w:space="0"/>
              <w:right w:val="single" w:color="000000" w:sz="4" w:space="0"/>
            </w:tcBorders>
            <w:vAlign w:val="center"/>
          </w:tcPr>
          <w:p w14:paraId="6888A4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0.34</w:t>
            </w:r>
          </w:p>
        </w:tc>
        <w:tc>
          <w:tcPr>
            <w:tcW w:w="2339" w:type="dxa"/>
            <w:tcBorders>
              <w:top w:val="single" w:color="000000" w:sz="4" w:space="0"/>
              <w:left w:val="single" w:color="000000" w:sz="4" w:space="0"/>
              <w:bottom w:val="single" w:color="000000" w:sz="4" w:space="0"/>
              <w:right w:val="single" w:color="000000" w:sz="12" w:space="0"/>
            </w:tcBorders>
            <w:vAlign w:val="center"/>
          </w:tcPr>
          <w:p w14:paraId="14D904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14:paraId="7AE6389C">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67C319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859" w:type="dxa"/>
            <w:tcBorders>
              <w:top w:val="single" w:color="000000" w:sz="4" w:space="0"/>
              <w:left w:val="single" w:color="000000" w:sz="4" w:space="0"/>
              <w:bottom w:val="single" w:color="000000" w:sz="4" w:space="0"/>
              <w:right w:val="single" w:color="000000" w:sz="4" w:space="0"/>
            </w:tcBorders>
            <w:vAlign w:val="center"/>
          </w:tcPr>
          <w:p w14:paraId="4C183F1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溶剂油</w:t>
            </w:r>
          </w:p>
        </w:tc>
        <w:tc>
          <w:tcPr>
            <w:tcW w:w="2322" w:type="dxa"/>
            <w:tcBorders>
              <w:top w:val="single" w:color="000000" w:sz="4" w:space="0"/>
              <w:left w:val="single" w:color="000000" w:sz="4" w:space="0"/>
              <w:bottom w:val="single" w:color="000000" w:sz="4" w:space="0"/>
              <w:right w:val="single" w:color="000000" w:sz="4" w:space="0"/>
            </w:tcBorders>
            <w:vAlign w:val="center"/>
          </w:tcPr>
          <w:p w14:paraId="70D50BD0">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542D55F2">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90C30D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4558AA1C">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3E7A1B4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859" w:type="dxa"/>
            <w:tcBorders>
              <w:top w:val="single" w:color="000000" w:sz="4" w:space="0"/>
              <w:left w:val="single" w:color="000000" w:sz="4" w:space="0"/>
              <w:bottom w:val="single" w:color="000000" w:sz="4" w:space="0"/>
              <w:right w:val="single" w:color="000000" w:sz="4" w:space="0"/>
            </w:tcBorders>
            <w:vAlign w:val="center"/>
          </w:tcPr>
          <w:p w14:paraId="33D6E4D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硝基苯</w:t>
            </w:r>
          </w:p>
        </w:tc>
        <w:tc>
          <w:tcPr>
            <w:tcW w:w="2322" w:type="dxa"/>
            <w:tcBorders>
              <w:top w:val="single" w:color="000000" w:sz="4" w:space="0"/>
              <w:left w:val="single" w:color="000000" w:sz="4" w:space="0"/>
              <w:bottom w:val="single" w:color="000000" w:sz="4" w:space="0"/>
              <w:right w:val="single" w:color="000000" w:sz="4" w:space="0"/>
            </w:tcBorders>
            <w:vAlign w:val="center"/>
          </w:tcPr>
          <w:p w14:paraId="3BC480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4.6</w:t>
            </w:r>
          </w:p>
        </w:tc>
        <w:tc>
          <w:tcPr>
            <w:tcW w:w="2319" w:type="dxa"/>
            <w:tcBorders>
              <w:top w:val="single" w:color="000000" w:sz="4" w:space="0"/>
              <w:left w:val="single" w:color="000000" w:sz="4" w:space="0"/>
              <w:bottom w:val="single" w:color="000000" w:sz="4" w:space="0"/>
              <w:right w:val="single" w:color="000000" w:sz="4" w:space="0"/>
            </w:tcBorders>
            <w:vAlign w:val="center"/>
          </w:tcPr>
          <w:p w14:paraId="38DA4F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4.6</w:t>
            </w:r>
          </w:p>
        </w:tc>
        <w:tc>
          <w:tcPr>
            <w:tcW w:w="2339" w:type="dxa"/>
            <w:tcBorders>
              <w:top w:val="single" w:color="000000" w:sz="4" w:space="0"/>
              <w:left w:val="single" w:color="000000" w:sz="4" w:space="0"/>
              <w:bottom w:val="single" w:color="000000" w:sz="4" w:space="0"/>
              <w:right w:val="single" w:color="000000" w:sz="12" w:space="0"/>
            </w:tcBorders>
            <w:vAlign w:val="center"/>
          </w:tcPr>
          <w:p w14:paraId="32B0EF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是</w:t>
            </w:r>
          </w:p>
        </w:tc>
      </w:tr>
      <w:tr w14:paraId="640630F4">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59619E8">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13</w:t>
            </w:r>
          </w:p>
        </w:tc>
        <w:tc>
          <w:tcPr>
            <w:tcW w:w="1859" w:type="dxa"/>
            <w:tcBorders>
              <w:top w:val="single" w:color="000000" w:sz="4" w:space="0"/>
              <w:left w:val="single" w:color="000000" w:sz="4" w:space="0"/>
              <w:bottom w:val="single" w:color="000000" w:sz="4" w:space="0"/>
              <w:right w:val="single" w:color="000000" w:sz="4" w:space="0"/>
            </w:tcBorders>
            <w:vAlign w:val="center"/>
          </w:tcPr>
          <w:p w14:paraId="43DC90C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浆液</w:t>
            </w:r>
          </w:p>
        </w:tc>
        <w:tc>
          <w:tcPr>
            <w:tcW w:w="2322" w:type="dxa"/>
            <w:tcBorders>
              <w:top w:val="single" w:color="000000" w:sz="4" w:space="0"/>
              <w:left w:val="single" w:color="000000" w:sz="4" w:space="0"/>
              <w:bottom w:val="single" w:color="000000" w:sz="4" w:space="0"/>
              <w:right w:val="single" w:color="000000" w:sz="4" w:space="0"/>
            </w:tcBorders>
            <w:vAlign w:val="center"/>
          </w:tcPr>
          <w:p w14:paraId="575769EC">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5CAFE0D6">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378D0DA">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1943018B">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26321E2">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14</w:t>
            </w:r>
          </w:p>
        </w:tc>
        <w:tc>
          <w:tcPr>
            <w:tcW w:w="1859" w:type="dxa"/>
            <w:tcBorders>
              <w:top w:val="single" w:color="000000" w:sz="4" w:space="0"/>
              <w:left w:val="single" w:color="000000" w:sz="4" w:space="0"/>
              <w:bottom w:val="single" w:color="000000" w:sz="4" w:space="0"/>
              <w:right w:val="single" w:color="000000" w:sz="4" w:space="0"/>
            </w:tcBorders>
            <w:vAlign w:val="center"/>
          </w:tcPr>
          <w:p w14:paraId="7C07FBB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胶乳</w:t>
            </w:r>
          </w:p>
        </w:tc>
        <w:tc>
          <w:tcPr>
            <w:tcW w:w="2322" w:type="dxa"/>
            <w:tcBorders>
              <w:top w:val="single" w:color="000000" w:sz="4" w:space="0"/>
              <w:left w:val="single" w:color="000000" w:sz="4" w:space="0"/>
              <w:bottom w:val="single" w:color="000000" w:sz="4" w:space="0"/>
              <w:right w:val="single" w:color="000000" w:sz="4" w:space="0"/>
            </w:tcBorders>
            <w:vAlign w:val="center"/>
          </w:tcPr>
          <w:p w14:paraId="0F17D7A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5964F279">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7DFBC9B">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73A891F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78CAC45E">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15</w:t>
            </w:r>
          </w:p>
        </w:tc>
        <w:tc>
          <w:tcPr>
            <w:tcW w:w="1859" w:type="dxa"/>
            <w:tcBorders>
              <w:top w:val="single" w:color="000000" w:sz="4" w:space="0"/>
              <w:left w:val="single" w:color="000000" w:sz="4" w:space="0"/>
              <w:bottom w:val="single" w:color="000000" w:sz="4" w:space="0"/>
              <w:right w:val="single" w:color="000000" w:sz="4" w:space="0"/>
            </w:tcBorders>
            <w:vAlign w:val="center"/>
          </w:tcPr>
          <w:p w14:paraId="0214D07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抗氧剂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4FD21D97">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684AE405">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01DEDC2B">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60F8CB7B">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7CDD7BFE">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16</w:t>
            </w:r>
          </w:p>
        </w:tc>
        <w:tc>
          <w:tcPr>
            <w:tcW w:w="1859" w:type="dxa"/>
            <w:tcBorders>
              <w:top w:val="single" w:color="000000" w:sz="4" w:space="0"/>
              <w:left w:val="single" w:color="000000" w:sz="4" w:space="0"/>
              <w:bottom w:val="single" w:color="000000" w:sz="4" w:space="0"/>
              <w:right w:val="single" w:color="000000" w:sz="4" w:space="0"/>
            </w:tcBorders>
            <w:vAlign w:val="center"/>
          </w:tcPr>
          <w:p w14:paraId="48A3DAB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乳液</w:t>
            </w:r>
          </w:p>
        </w:tc>
        <w:tc>
          <w:tcPr>
            <w:tcW w:w="2322" w:type="dxa"/>
            <w:tcBorders>
              <w:top w:val="single" w:color="000000" w:sz="4" w:space="0"/>
              <w:left w:val="single" w:color="000000" w:sz="4" w:space="0"/>
              <w:bottom w:val="single" w:color="000000" w:sz="4" w:space="0"/>
              <w:right w:val="single" w:color="000000" w:sz="4" w:space="0"/>
            </w:tcBorders>
            <w:vAlign w:val="center"/>
          </w:tcPr>
          <w:p w14:paraId="540E4DB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7C1739CC">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2C17ED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37C6116E">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24A32E79">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17</w:t>
            </w:r>
          </w:p>
        </w:tc>
        <w:tc>
          <w:tcPr>
            <w:tcW w:w="1859" w:type="dxa"/>
            <w:tcBorders>
              <w:top w:val="single" w:color="000000" w:sz="4" w:space="0"/>
              <w:left w:val="single" w:color="000000" w:sz="4" w:space="0"/>
              <w:bottom w:val="single" w:color="000000" w:sz="4" w:space="0"/>
              <w:right w:val="single" w:color="000000" w:sz="4" w:space="0"/>
            </w:tcBorders>
            <w:vAlign w:val="center"/>
          </w:tcPr>
          <w:p w14:paraId="4EC2B1D2">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乳化剂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045AC72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0579D8BD">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7BE7622F">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6FFFFB89">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479A4BF0">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18</w:t>
            </w:r>
          </w:p>
        </w:tc>
        <w:tc>
          <w:tcPr>
            <w:tcW w:w="1859" w:type="dxa"/>
            <w:tcBorders>
              <w:top w:val="single" w:color="000000" w:sz="4" w:space="0"/>
              <w:left w:val="single" w:color="000000" w:sz="4" w:space="0"/>
              <w:bottom w:val="single" w:color="000000" w:sz="4" w:space="0"/>
              <w:right w:val="single" w:color="000000" w:sz="4" w:space="0"/>
            </w:tcBorders>
            <w:vAlign w:val="center"/>
          </w:tcPr>
          <w:p w14:paraId="1E5DF85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酚钠</w:t>
            </w:r>
          </w:p>
        </w:tc>
        <w:tc>
          <w:tcPr>
            <w:tcW w:w="2322" w:type="dxa"/>
            <w:tcBorders>
              <w:top w:val="single" w:color="000000" w:sz="4" w:space="0"/>
              <w:left w:val="single" w:color="000000" w:sz="4" w:space="0"/>
              <w:bottom w:val="single" w:color="000000" w:sz="4" w:space="0"/>
              <w:right w:val="single" w:color="000000" w:sz="4" w:space="0"/>
            </w:tcBorders>
            <w:vAlign w:val="center"/>
          </w:tcPr>
          <w:p w14:paraId="538F69B7">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4B074EAB">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9C01CC5">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372B92AA">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77C7699A">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19</w:t>
            </w:r>
          </w:p>
        </w:tc>
        <w:tc>
          <w:tcPr>
            <w:tcW w:w="1859" w:type="dxa"/>
            <w:tcBorders>
              <w:top w:val="single" w:color="000000" w:sz="4" w:space="0"/>
              <w:left w:val="single" w:color="000000" w:sz="4" w:space="0"/>
              <w:bottom w:val="single" w:color="000000" w:sz="4" w:space="0"/>
              <w:right w:val="single" w:color="000000" w:sz="4" w:space="0"/>
            </w:tcBorders>
            <w:vAlign w:val="center"/>
          </w:tcPr>
          <w:p w14:paraId="22E3717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终止剂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178FEF15">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2461A096">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2EDEAAF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085BF11D">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4C245028">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w:t>
            </w:r>
          </w:p>
        </w:tc>
        <w:tc>
          <w:tcPr>
            <w:tcW w:w="1859" w:type="dxa"/>
            <w:tcBorders>
              <w:top w:val="single" w:color="000000" w:sz="4" w:space="0"/>
              <w:left w:val="single" w:color="000000" w:sz="4" w:space="0"/>
              <w:bottom w:val="single" w:color="000000" w:sz="4" w:space="0"/>
              <w:right w:val="single" w:color="000000" w:sz="4" w:space="0"/>
            </w:tcBorders>
            <w:vAlign w:val="center"/>
          </w:tcPr>
          <w:p w14:paraId="6C8B216B">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助剂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67F340AF">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12DB151F">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CA84F5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09ED1AA8">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62A72BE">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21</w:t>
            </w:r>
          </w:p>
        </w:tc>
        <w:tc>
          <w:tcPr>
            <w:tcW w:w="1859" w:type="dxa"/>
            <w:tcBorders>
              <w:top w:val="single" w:color="000000" w:sz="4" w:space="0"/>
              <w:left w:val="single" w:color="000000" w:sz="4" w:space="0"/>
              <w:bottom w:val="single" w:color="000000" w:sz="4" w:space="0"/>
              <w:right w:val="single" w:color="000000" w:sz="4" w:space="0"/>
            </w:tcBorders>
            <w:vAlign w:val="center"/>
          </w:tcPr>
          <w:p w14:paraId="6F35507B">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单体料</w:t>
            </w:r>
          </w:p>
        </w:tc>
        <w:tc>
          <w:tcPr>
            <w:tcW w:w="2322" w:type="dxa"/>
            <w:tcBorders>
              <w:top w:val="single" w:color="000000" w:sz="4" w:space="0"/>
              <w:left w:val="single" w:color="000000" w:sz="4" w:space="0"/>
              <w:bottom w:val="single" w:color="000000" w:sz="4" w:space="0"/>
              <w:right w:val="single" w:color="000000" w:sz="4" w:space="0"/>
            </w:tcBorders>
            <w:vAlign w:val="center"/>
          </w:tcPr>
          <w:p w14:paraId="501579F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0C81C9D2">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E0060B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06959999">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288725E1">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22</w:t>
            </w:r>
          </w:p>
        </w:tc>
        <w:tc>
          <w:tcPr>
            <w:tcW w:w="1859" w:type="dxa"/>
            <w:tcBorders>
              <w:top w:val="single" w:color="000000" w:sz="4" w:space="0"/>
              <w:left w:val="single" w:color="000000" w:sz="4" w:space="0"/>
              <w:bottom w:val="single" w:color="000000" w:sz="4" w:space="0"/>
              <w:right w:val="single" w:color="000000" w:sz="4" w:space="0"/>
            </w:tcBorders>
            <w:vAlign w:val="center"/>
          </w:tcPr>
          <w:p w14:paraId="0F1FDDF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分散剂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677F855F">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6ACF8AD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1D4180B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bl>
    <w:p w14:paraId="21EF16A2">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9F18189">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5" w:name="_Toc19839"/>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1"/>
      <w:bookmarkEnd w:id="52"/>
      <w:bookmarkEnd w:id="55"/>
    </w:p>
    <w:p w14:paraId="1D4718D8">
      <w:pPr>
        <w:pStyle w:val="4"/>
        <w:numPr>
          <w:ilvl w:val="1"/>
          <w:numId w:val="0"/>
        </w:numPr>
        <w:bidi w:val="0"/>
        <w:ind w:leftChars="0"/>
        <w:rPr>
          <w:rFonts w:hint="eastAsia" w:asciiTheme="majorEastAsia" w:hAnsiTheme="majorEastAsia" w:eastAsiaTheme="majorEastAsia" w:cstheme="majorEastAsia"/>
          <w:lang w:val="en-US" w:eastAsia="zh-CN"/>
        </w:rPr>
      </w:pPr>
      <w:bookmarkStart w:id="56" w:name="_Toc6948"/>
      <w:bookmarkStart w:id="57" w:name="_Toc21329"/>
      <w:bookmarkStart w:id="58" w:name="_Toc25188"/>
      <w:bookmarkStart w:id="59" w:name="_Toc26975"/>
      <w:r>
        <w:rPr>
          <w:rFonts w:hint="eastAsia" w:asciiTheme="majorEastAsia" w:hAnsiTheme="majorEastAsia" w:eastAsiaTheme="majorEastAsia" w:cstheme="majorEastAsia"/>
        </w:rPr>
        <w:drawing>
          <wp:anchor distT="0" distB="0" distL="114300" distR="114300" simplePos="0" relativeHeight="251663360" behindDoc="0" locked="0" layoutInCell="1" allowOverlap="1">
            <wp:simplePos x="0" y="0"/>
            <wp:positionH relativeFrom="column">
              <wp:posOffset>2394585</wp:posOffset>
            </wp:positionH>
            <wp:positionV relativeFrom="paragraph">
              <wp:posOffset>336550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1330960" cy="1669415"/>
                    </a:xfrm>
                    <a:prstGeom prst="rect">
                      <a:avLst/>
                    </a:prstGeom>
                    <a:noFill/>
                    <a:ln>
                      <a:noFill/>
                    </a:ln>
                  </pic:spPr>
                </pic:pic>
              </a:graphicData>
            </a:graphic>
          </wp:anchor>
        </w:drawing>
      </w:r>
      <w:r>
        <w:rPr>
          <w:rFonts w:hint="eastAsia" w:asciiTheme="majorEastAsia" w:hAnsiTheme="majorEastAsia" w:eastAsiaTheme="majorEastAsia" w:cstheme="majorEastAsia"/>
          <w:lang w:val="en-US" w:eastAsia="zh-CN"/>
        </w:rPr>
        <w:t>3.1</w:t>
      </w:r>
      <w:bookmarkEnd w:id="56"/>
      <w:bookmarkEnd w:id="57"/>
      <w:bookmarkEnd w:id="58"/>
      <w:bookmarkStart w:id="60" w:name="_Toc23655"/>
      <w:r>
        <w:rPr>
          <w:rFonts w:hint="eastAsia" w:asciiTheme="majorEastAsia" w:hAnsiTheme="majorEastAsia" w:eastAsiaTheme="majorEastAsia" w:cstheme="majorEastAsia"/>
          <w:lang w:val="en-US" w:eastAsia="zh-CN"/>
        </w:rPr>
        <w:t>检测设备及辅助设备</w:t>
      </w:r>
      <w:bookmarkEnd w:id="59"/>
      <w:bookmarkEnd w:id="60"/>
    </w:p>
    <w:p w14:paraId="080F978E">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p>
    <w:p w14:paraId="1D057681">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756DEB88">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450619EF">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349FDCA9">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9601305">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6D17B1E1">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14:paraId="18E3F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14:paraId="5A2E88E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1" w:name="_Toc15428"/>
            <w:bookmarkStart w:id="62" w:name="_Toc8884"/>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14:paraId="77CB664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14:paraId="06DD46F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14:paraId="17A995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14:paraId="190E8AD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14:paraId="7C90EC7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14:paraId="6589DF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14:paraId="06C8D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14:paraId="377013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14:paraId="51E1A48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14:paraId="52E157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14:paraId="76522AD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14:paraId="046BDC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14:paraId="5619A51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14:paraId="52C824C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1"/>
      <w:bookmarkEnd w:id="62"/>
    </w:tbl>
    <w:p w14:paraId="7EC8C3DF">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1B2D7F">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14:paraId="423F01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3" w:name="_Toc14378"/>
      <w:bookmarkStart w:id="64" w:name="_Toc5177"/>
      <w:bookmarkStart w:id="65" w:name="_Toc18593"/>
      <w:bookmarkStart w:id="66" w:name="_Toc3981"/>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14:paraId="42414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14:paraId="4EB73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14:paraId="2A0CD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14:paraId="7E4040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14:paraId="2AC69D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14:paraId="51919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14:paraId="3DD88D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14:paraId="6D59F5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14:paraId="48A5C4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14:paraId="0835E9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14:paraId="329EE4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14:paraId="6969D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14:paraId="012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14:paraId="4D695F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14:paraId="3D22B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——零气，挥发性有机物浓度小于10µmol/mol的洁净空气（以CH4计）；</w:t>
      </w:r>
    </w:p>
    <w:p w14:paraId="18C20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14:paraId="15E23C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——燃料气（高纯氢气99.99%），供气压力不低于10MPa。</w:t>
      </w:r>
    </w:p>
    <w:p w14:paraId="51A1B85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3"/>
        <w:tblpPr w:leftFromText="180" w:rightFromText="180" w:vertAnchor="text" w:horzAnchor="page" w:tblpXSpec="center" w:tblpY="812"/>
        <w:tblOverlap w:val="never"/>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14:paraId="36B5C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4BD0EDB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6" w:type="pct"/>
            <w:tcBorders>
              <w:tl2br w:val="nil"/>
              <w:tr2bl w:val="nil"/>
            </w:tcBorders>
            <w:vAlign w:val="center"/>
          </w:tcPr>
          <w:p w14:paraId="231C107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3E99C63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846" w:type="pct"/>
            <w:tcBorders>
              <w:tl2br w:val="nil"/>
              <w:tr2bl w:val="nil"/>
            </w:tcBorders>
            <w:vAlign w:val="center"/>
          </w:tcPr>
          <w:p w14:paraId="19D2222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897" w:type="pct"/>
            <w:tcBorders>
              <w:tl2br w:val="nil"/>
              <w:tr2bl w:val="nil"/>
            </w:tcBorders>
            <w:vAlign w:val="center"/>
          </w:tcPr>
          <w:p w14:paraId="49CD69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14:paraId="603DC76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14:paraId="4115560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14:paraId="1436B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686BD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58F8894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133" w:type="pct"/>
            <w:tcBorders>
              <w:tl2br w:val="nil"/>
              <w:tr2bl w:val="nil"/>
            </w:tcBorders>
            <w:vAlign w:val="center"/>
          </w:tcPr>
          <w:p w14:paraId="7976674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44F8436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T-003</w:t>
            </w:r>
          </w:p>
        </w:tc>
        <w:tc>
          <w:tcPr>
            <w:tcW w:w="897" w:type="pct"/>
            <w:tcBorders>
              <w:tl2br w:val="nil"/>
              <w:tr2bl w:val="nil"/>
            </w:tcBorders>
            <w:vAlign w:val="center"/>
          </w:tcPr>
          <w:p w14:paraId="094DEBF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1FD14D4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174FD97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2E2E8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06156F42">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7FE3343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133" w:type="pct"/>
            <w:tcBorders>
              <w:tl2br w:val="nil"/>
              <w:tr2bl w:val="nil"/>
            </w:tcBorders>
            <w:vAlign w:val="center"/>
          </w:tcPr>
          <w:p w14:paraId="60D578E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3B09FB7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T-004</w:t>
            </w:r>
          </w:p>
        </w:tc>
        <w:tc>
          <w:tcPr>
            <w:tcW w:w="897" w:type="pct"/>
            <w:tcBorders>
              <w:tl2br w:val="nil"/>
              <w:tr2bl w:val="nil"/>
            </w:tcBorders>
            <w:vAlign w:val="center"/>
          </w:tcPr>
          <w:p w14:paraId="4A26100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7ABFCA1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22AA5A2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05A35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2D36A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46AB6CA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14:paraId="34DE9CF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0076CA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T-005</w:t>
            </w:r>
          </w:p>
        </w:tc>
        <w:tc>
          <w:tcPr>
            <w:tcW w:w="897" w:type="pct"/>
            <w:tcBorders>
              <w:tl2br w:val="nil"/>
              <w:tr2bl w:val="nil"/>
            </w:tcBorders>
            <w:vAlign w:val="center"/>
          </w:tcPr>
          <w:p w14:paraId="6B99954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64FCAB4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2024-10-25</w:t>
            </w:r>
          </w:p>
        </w:tc>
        <w:tc>
          <w:tcPr>
            <w:tcW w:w="657" w:type="pct"/>
            <w:tcBorders>
              <w:tl2br w:val="nil"/>
              <w:tr2bl w:val="nil"/>
            </w:tcBorders>
            <w:vAlign w:val="center"/>
          </w:tcPr>
          <w:p w14:paraId="13344D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2025-10-24</w:t>
            </w:r>
          </w:p>
        </w:tc>
      </w:tr>
      <w:tr w14:paraId="6A1A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959A15F">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279A4A9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14:paraId="1567E38E">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手持气象站</w:t>
            </w:r>
          </w:p>
        </w:tc>
        <w:tc>
          <w:tcPr>
            <w:tcW w:w="846" w:type="pct"/>
            <w:tcBorders>
              <w:tl2br w:val="nil"/>
              <w:tr2bl w:val="nil"/>
            </w:tcBorders>
            <w:vAlign w:val="center"/>
          </w:tcPr>
          <w:p w14:paraId="6C1719E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T-008</w:t>
            </w:r>
          </w:p>
        </w:tc>
        <w:tc>
          <w:tcPr>
            <w:tcW w:w="897" w:type="pct"/>
            <w:tcBorders>
              <w:tl2br w:val="nil"/>
              <w:tr2bl w:val="nil"/>
            </w:tcBorders>
            <w:vAlign w:val="center"/>
          </w:tcPr>
          <w:p w14:paraId="7468CEB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WS-30</w:t>
            </w:r>
          </w:p>
        </w:tc>
        <w:tc>
          <w:tcPr>
            <w:tcW w:w="719" w:type="pct"/>
            <w:tcBorders>
              <w:tl2br w:val="nil"/>
              <w:tr2bl w:val="nil"/>
            </w:tcBorders>
            <w:vAlign w:val="center"/>
          </w:tcPr>
          <w:p w14:paraId="68700D0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0FDCD1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6EE96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067C9D31">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6" w:type="pct"/>
            <w:tcBorders>
              <w:tl2br w:val="nil"/>
              <w:tr2bl w:val="nil"/>
            </w:tcBorders>
            <w:vAlign w:val="center"/>
          </w:tcPr>
          <w:p w14:paraId="645D8FB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0ED9D9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846" w:type="pct"/>
            <w:tcBorders>
              <w:tl2br w:val="nil"/>
              <w:tr2bl w:val="nil"/>
            </w:tcBorders>
            <w:vAlign w:val="center"/>
          </w:tcPr>
          <w:p w14:paraId="35F9EC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897" w:type="pct"/>
            <w:tcBorders>
              <w:tl2br w:val="nil"/>
              <w:tr2bl w:val="nil"/>
            </w:tcBorders>
            <w:vAlign w:val="center"/>
          </w:tcPr>
          <w:p w14:paraId="4E4C52E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14:paraId="75A53A7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14:paraId="6A0D56E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14:paraId="5BD4664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14:paraId="6A352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315845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14ED072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133" w:type="pct"/>
            <w:tcBorders>
              <w:tl2br w:val="nil"/>
              <w:tr2bl w:val="nil"/>
            </w:tcBorders>
            <w:shd w:val="clear" w:color="auto" w:fill="auto"/>
            <w:vAlign w:val="center"/>
          </w:tcPr>
          <w:p w14:paraId="1F096EF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GBW(E)060500</w:t>
            </w:r>
          </w:p>
        </w:tc>
        <w:tc>
          <w:tcPr>
            <w:tcW w:w="846" w:type="pct"/>
            <w:tcBorders>
              <w:tl2br w:val="nil"/>
              <w:tr2bl w:val="nil"/>
            </w:tcBorders>
            <w:shd w:val="clear" w:color="auto" w:fill="auto"/>
            <w:vAlign w:val="center"/>
          </w:tcPr>
          <w:p w14:paraId="3CC676D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2100501026</w:t>
            </w:r>
          </w:p>
        </w:tc>
        <w:tc>
          <w:tcPr>
            <w:tcW w:w="897" w:type="pct"/>
            <w:tcBorders>
              <w:tl2br w:val="nil"/>
              <w:tr2bl w:val="nil"/>
            </w:tcBorders>
            <w:shd w:val="clear" w:color="auto" w:fill="auto"/>
            <w:vAlign w:val="center"/>
          </w:tcPr>
          <w:p w14:paraId="302A5F9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0</w:t>
            </w:r>
          </w:p>
        </w:tc>
        <w:tc>
          <w:tcPr>
            <w:tcW w:w="719" w:type="pct"/>
            <w:tcBorders>
              <w:tl2br w:val="nil"/>
              <w:tr2bl w:val="nil"/>
            </w:tcBorders>
            <w:shd w:val="clear" w:color="auto" w:fill="auto"/>
            <w:vAlign w:val="center"/>
          </w:tcPr>
          <w:p w14:paraId="15E2715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2024-03-02</w:t>
            </w:r>
          </w:p>
        </w:tc>
        <w:tc>
          <w:tcPr>
            <w:tcW w:w="657" w:type="pct"/>
            <w:tcBorders>
              <w:tl2br w:val="nil"/>
              <w:tr2bl w:val="nil"/>
            </w:tcBorders>
            <w:shd w:val="clear" w:color="auto" w:fill="auto"/>
            <w:vAlign w:val="center"/>
          </w:tcPr>
          <w:p w14:paraId="07D88C5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2025-03-01</w:t>
            </w:r>
          </w:p>
        </w:tc>
      </w:tr>
      <w:tr w14:paraId="02FFC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620D793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EBA3DB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133" w:type="pct"/>
            <w:tcBorders>
              <w:tl2br w:val="nil"/>
              <w:tr2bl w:val="nil"/>
            </w:tcBorders>
            <w:shd w:val="clear" w:color="auto" w:fill="auto"/>
            <w:vAlign w:val="center"/>
          </w:tcPr>
          <w:p w14:paraId="573B14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shd w:val="clear" w:color="auto" w:fill="auto"/>
            <w:vAlign w:val="center"/>
          </w:tcPr>
          <w:p w14:paraId="574215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2210111012</w:t>
            </w:r>
          </w:p>
        </w:tc>
        <w:tc>
          <w:tcPr>
            <w:tcW w:w="897" w:type="pct"/>
            <w:tcBorders>
              <w:tl2br w:val="nil"/>
              <w:tr2bl w:val="nil"/>
            </w:tcBorders>
            <w:shd w:val="clear" w:color="auto" w:fill="auto"/>
            <w:vAlign w:val="center"/>
          </w:tcPr>
          <w:p w14:paraId="6E0D27D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200</w:t>
            </w:r>
          </w:p>
        </w:tc>
        <w:tc>
          <w:tcPr>
            <w:tcW w:w="719" w:type="pct"/>
            <w:tcBorders>
              <w:tl2br w:val="nil"/>
              <w:tr2bl w:val="nil"/>
            </w:tcBorders>
            <w:shd w:val="clear" w:color="auto" w:fill="auto"/>
            <w:vAlign w:val="center"/>
          </w:tcPr>
          <w:p w14:paraId="5F4144E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color="auto" w:fill="auto"/>
            <w:vAlign w:val="center"/>
          </w:tcPr>
          <w:p w14:paraId="544DD29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r w14:paraId="66880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5EB80A4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AFD2B5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shd w:val="clear" w:color="auto" w:fill="auto"/>
            <w:vAlign w:val="center"/>
          </w:tcPr>
          <w:p w14:paraId="2C7D17B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shd w:val="clear" w:color="auto" w:fill="auto"/>
            <w:vAlign w:val="center"/>
          </w:tcPr>
          <w:p w14:paraId="2E291DC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FY08061</w:t>
            </w:r>
          </w:p>
        </w:tc>
        <w:tc>
          <w:tcPr>
            <w:tcW w:w="897" w:type="pct"/>
            <w:tcBorders>
              <w:tl2br w:val="nil"/>
              <w:tr2bl w:val="nil"/>
            </w:tcBorders>
            <w:shd w:val="clear" w:color="auto" w:fill="auto"/>
            <w:vAlign w:val="center"/>
          </w:tcPr>
          <w:p w14:paraId="03E5713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501</w:t>
            </w:r>
          </w:p>
        </w:tc>
        <w:tc>
          <w:tcPr>
            <w:tcW w:w="719" w:type="pct"/>
            <w:tcBorders>
              <w:tl2br w:val="nil"/>
              <w:tr2bl w:val="nil"/>
            </w:tcBorders>
            <w:shd w:val="clear" w:color="auto" w:fill="auto"/>
            <w:vAlign w:val="center"/>
          </w:tcPr>
          <w:p w14:paraId="27A557A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color="auto" w:fill="auto"/>
            <w:vAlign w:val="center"/>
          </w:tcPr>
          <w:p w14:paraId="452F8F0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r w14:paraId="17B0A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A02F0E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303BC04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shd w:val="clear" w:color="auto" w:fill="auto"/>
            <w:vAlign w:val="center"/>
          </w:tcPr>
          <w:p w14:paraId="0D83D03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shd w:val="clear" w:color="auto" w:fill="auto"/>
            <w:vAlign w:val="center"/>
          </w:tcPr>
          <w:p w14:paraId="3262532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72903061</w:t>
            </w:r>
          </w:p>
        </w:tc>
        <w:tc>
          <w:tcPr>
            <w:tcW w:w="897" w:type="pct"/>
            <w:tcBorders>
              <w:tl2br w:val="nil"/>
              <w:tr2bl w:val="nil"/>
            </w:tcBorders>
            <w:shd w:val="clear" w:color="auto" w:fill="auto"/>
            <w:vAlign w:val="center"/>
          </w:tcPr>
          <w:p w14:paraId="31E046B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10000</w:t>
            </w:r>
          </w:p>
        </w:tc>
        <w:tc>
          <w:tcPr>
            <w:tcW w:w="719" w:type="pct"/>
            <w:tcBorders>
              <w:tl2br w:val="nil"/>
              <w:tr2bl w:val="nil"/>
            </w:tcBorders>
            <w:shd w:val="clear" w:color="auto" w:fill="auto"/>
            <w:vAlign w:val="center"/>
          </w:tcPr>
          <w:p w14:paraId="63EC0FA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color="auto" w:fill="auto"/>
            <w:vAlign w:val="center"/>
          </w:tcPr>
          <w:p w14:paraId="1CC63D6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bl>
    <w:p w14:paraId="588D127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14:paraId="0A90ACF0">
      <w:pPr>
        <w:pStyle w:val="4"/>
        <w:numPr>
          <w:ilvl w:val="1"/>
          <w:numId w:val="0"/>
        </w:numPr>
        <w:bidi w:val="0"/>
        <w:ind w:leftChars="0"/>
        <w:rPr>
          <w:rFonts w:hint="eastAsia" w:asciiTheme="majorEastAsia" w:hAnsiTheme="majorEastAsia" w:eastAsiaTheme="majorEastAsia" w:cstheme="majorEastAsia"/>
          <w:lang w:val="en-US" w:eastAsia="zh-CN"/>
        </w:rPr>
      </w:pPr>
    </w:p>
    <w:p w14:paraId="04A7949D">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21141"/>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3"/>
      <w:bookmarkEnd w:id="64"/>
      <w:bookmarkEnd w:id="65"/>
      <w:bookmarkEnd w:id="66"/>
      <w:bookmarkEnd w:id="67"/>
    </w:p>
    <w:p w14:paraId="065BC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14:paraId="71A89900">
      <w:pPr>
        <w:rPr>
          <w:rFonts w:hint="eastAsia" w:asciiTheme="majorEastAsia" w:hAnsiTheme="majorEastAsia" w:eastAsiaTheme="majorEastAsia" w:cstheme="majorEastAsia"/>
          <w:lang w:val="en-US" w:eastAsia="zh-CN"/>
        </w:rPr>
      </w:pPr>
    </w:p>
    <w:p w14:paraId="251B4B4A">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8" w:name="_Toc13736"/>
      <w:r>
        <w:rPr>
          <w:rFonts w:hint="eastAsia" w:asciiTheme="majorEastAsia" w:hAnsiTheme="majorEastAsia" w:eastAsiaTheme="majorEastAsia" w:cstheme="majorEastAsia"/>
          <w:lang w:val="en-US" w:eastAsia="zh-CN"/>
        </w:rPr>
        <w:t>3.3 现场检测记录</w:t>
      </w:r>
      <w:bookmarkEnd w:id="68"/>
    </w:p>
    <w:p w14:paraId="7ECD4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14:paraId="6986EEFF">
      <w:pPr>
        <w:pStyle w:val="4"/>
        <w:numPr>
          <w:ilvl w:val="1"/>
          <w:numId w:val="0"/>
        </w:numPr>
        <w:bidi w:val="0"/>
        <w:ind w:leftChars="0"/>
        <w:rPr>
          <w:rFonts w:hint="eastAsia" w:asciiTheme="majorEastAsia" w:hAnsiTheme="majorEastAsia" w:eastAsiaTheme="majorEastAsia" w:cstheme="majorEastAsia"/>
          <w:lang w:val="en-US" w:eastAsia="zh-CN"/>
        </w:rPr>
      </w:pPr>
      <w:bookmarkStart w:id="69" w:name="_Toc28862"/>
      <w:r>
        <w:rPr>
          <w:rFonts w:hint="eastAsia" w:asciiTheme="majorEastAsia" w:hAnsiTheme="majorEastAsia" w:eastAsiaTheme="majorEastAsia" w:cstheme="majorEastAsia"/>
          <w:lang w:val="en-US" w:eastAsia="zh-CN"/>
        </w:rPr>
        <w:t>3.4现场检测情况录入企业LDAR软件管理系统</w:t>
      </w:r>
      <w:bookmarkEnd w:id="69"/>
    </w:p>
    <w:p w14:paraId="34E4D6D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14:paraId="26493069">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14:paraId="624961F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14:paraId="4995275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14:paraId="7CB78D53">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14:paraId="4FDA12F0">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14:paraId="7D4C2D4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14:paraId="569E896C">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14:paraId="17823AA6">
      <w:pPr>
        <w:pStyle w:val="2"/>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70" w:name="_Toc13170"/>
      <w:bookmarkStart w:id="71" w:name="_Toc16051"/>
      <w:bookmarkStart w:id="72" w:name="_Toc3"/>
      <w:bookmarkStart w:id="73" w:name="_Toc31257"/>
    </w:p>
    <w:p w14:paraId="3D84C367">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4" w:name="_Toc4411"/>
      <w:r>
        <w:rPr>
          <w:rFonts w:hint="eastAsia" w:asciiTheme="majorEastAsia" w:hAnsiTheme="majorEastAsia" w:eastAsiaTheme="majorEastAsia" w:cstheme="majorEastAsia"/>
          <w:b/>
          <w:bCs/>
          <w:color w:val="auto"/>
          <w:lang w:val="en-US" w:eastAsia="zh-CN"/>
        </w:rPr>
        <w:t>4.泄漏</w:t>
      </w:r>
      <w:bookmarkEnd w:id="70"/>
      <w:bookmarkEnd w:id="71"/>
      <w:bookmarkEnd w:id="72"/>
      <w:bookmarkEnd w:id="73"/>
      <w:r>
        <w:rPr>
          <w:rFonts w:hint="eastAsia" w:asciiTheme="majorEastAsia" w:hAnsiTheme="majorEastAsia" w:eastAsiaTheme="majorEastAsia" w:cstheme="majorEastAsia"/>
          <w:b/>
          <w:bCs/>
          <w:color w:val="auto"/>
          <w:lang w:val="en-US" w:eastAsia="zh-CN"/>
        </w:rPr>
        <w:t>检测</w:t>
      </w:r>
      <w:bookmarkEnd w:id="74"/>
    </w:p>
    <w:p w14:paraId="1785B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14:paraId="084257C7">
      <w:pPr>
        <w:pStyle w:val="4"/>
        <w:numPr>
          <w:ilvl w:val="1"/>
          <w:numId w:val="0"/>
        </w:numPr>
        <w:bidi w:val="0"/>
        <w:ind w:leftChars="0"/>
        <w:rPr>
          <w:rFonts w:hint="eastAsia" w:asciiTheme="majorEastAsia" w:hAnsiTheme="majorEastAsia" w:eastAsiaTheme="majorEastAsia" w:cstheme="majorEastAsia"/>
          <w:lang w:val="en-US" w:eastAsia="zh-CN"/>
        </w:rPr>
      </w:pPr>
      <w:bookmarkStart w:id="75" w:name="_Toc28174"/>
      <w:bookmarkStart w:id="76" w:name="_Toc30508"/>
      <w:bookmarkStart w:id="77" w:name="_Toc16343"/>
      <w:bookmarkStart w:id="78" w:name="_Toc16907"/>
      <w:bookmarkStart w:id="79" w:name="_Toc32373"/>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5"/>
      <w:bookmarkEnd w:id="76"/>
      <w:bookmarkEnd w:id="77"/>
      <w:bookmarkEnd w:id="78"/>
      <w:bookmarkEnd w:id="79"/>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14:paraId="66D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0EB957CB">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车间</w:t>
            </w: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名称</w:t>
            </w:r>
          </w:p>
        </w:tc>
        <w:tc>
          <w:tcPr>
            <w:tcW w:w="1133" w:type="dxa"/>
            <w:tcBorders>
              <w:tl2br w:val="nil"/>
              <w:tr2bl w:val="nil"/>
            </w:tcBorders>
            <w:shd w:val="clear" w:color="auto" w:fill="auto"/>
            <w:vAlign w:val="center"/>
          </w:tcPr>
          <w:p w14:paraId="6C497A8D">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14:paraId="18A9E7B3">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14:paraId="6C671C1A">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14:paraId="00A1875E">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2206" w:type="dxa"/>
            <w:tcBorders>
              <w:tl2br w:val="nil"/>
              <w:tr2bl w:val="nil"/>
            </w:tcBorders>
            <w:shd w:val="clear" w:color="auto" w:fill="auto"/>
            <w:vAlign w:val="center"/>
          </w:tcPr>
          <w:p w14:paraId="3FDC8985">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14:paraId="5F2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2A817D0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bookmarkStart w:id="80" w:name="_Toc4572"/>
            <w:bookmarkStart w:id="81" w:name="_Toc27149"/>
            <w:bookmarkStart w:id="82" w:name="_Toc13495"/>
            <w:bookmarkStart w:id="83" w:name="_Toc17053"/>
            <w:r>
              <w:rPr>
                <w:rFonts w:hint="eastAsia" w:asciiTheme="majorEastAsia" w:hAnsiTheme="majorEastAsia" w:eastAsiaTheme="majorEastAsia" w:cstheme="majorEastAsia"/>
                <w:sz w:val="21"/>
                <w:szCs w:val="21"/>
                <w:lang w:val="en-US" w:eastAsia="zh-CN"/>
              </w:rPr>
              <w:t>ODA一装置</w:t>
            </w:r>
          </w:p>
        </w:tc>
        <w:tc>
          <w:tcPr>
            <w:tcW w:w="1133" w:type="dxa"/>
            <w:tcBorders>
              <w:tl2br w:val="nil"/>
              <w:tr2bl w:val="nil"/>
            </w:tcBorders>
            <w:vAlign w:val="center"/>
          </w:tcPr>
          <w:p w14:paraId="6943E4A9">
            <w:pPr>
              <w:pStyle w:val="26"/>
              <w:ind w:firstLine="0" w:firstLineChars="0"/>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1440</w:t>
            </w:r>
          </w:p>
        </w:tc>
        <w:tc>
          <w:tcPr>
            <w:tcW w:w="1237" w:type="dxa"/>
            <w:tcBorders>
              <w:tl2br w:val="nil"/>
              <w:tr2bl w:val="nil"/>
            </w:tcBorders>
            <w:vAlign w:val="center"/>
          </w:tcPr>
          <w:p w14:paraId="5E5E88E8">
            <w:pPr>
              <w:pStyle w:val="26"/>
              <w:ind w:firstLine="0" w:firstLineChars="0"/>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1440</w:t>
            </w:r>
          </w:p>
        </w:tc>
        <w:tc>
          <w:tcPr>
            <w:tcW w:w="1238" w:type="dxa"/>
            <w:tcBorders>
              <w:tl2br w:val="nil"/>
              <w:tr2bl w:val="nil"/>
            </w:tcBorders>
            <w:vAlign w:val="center"/>
          </w:tcPr>
          <w:p w14:paraId="252AD9A4">
            <w:pPr>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14:paraId="63F5BE89">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2</w:t>
            </w:r>
          </w:p>
        </w:tc>
        <w:tc>
          <w:tcPr>
            <w:tcW w:w="2206" w:type="dxa"/>
            <w:tcBorders>
              <w:tl2br w:val="nil"/>
              <w:tr2bl w:val="nil"/>
            </w:tcBorders>
            <w:vAlign w:val="center"/>
          </w:tcPr>
          <w:p w14:paraId="6B626B5A">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14:paraId="542D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07B8439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sz w:val="21"/>
                <w:szCs w:val="21"/>
                <w:lang w:val="en-US" w:eastAsia="zh-CN"/>
              </w:rPr>
              <w:t>ODA二装置</w:t>
            </w:r>
          </w:p>
        </w:tc>
        <w:tc>
          <w:tcPr>
            <w:tcW w:w="1133" w:type="dxa"/>
            <w:tcBorders>
              <w:tl2br w:val="nil"/>
              <w:tr2bl w:val="nil"/>
            </w:tcBorders>
            <w:vAlign w:val="center"/>
          </w:tcPr>
          <w:p w14:paraId="16424594">
            <w:pPr>
              <w:pStyle w:val="26"/>
              <w:ind w:firstLine="0" w:firstLineChars="0"/>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color w:val="auto"/>
                <w:sz w:val="21"/>
                <w:szCs w:val="21"/>
                <w:lang w:val="en-US" w:eastAsia="zh-CN"/>
              </w:rPr>
              <w:t>3317</w:t>
            </w:r>
          </w:p>
        </w:tc>
        <w:tc>
          <w:tcPr>
            <w:tcW w:w="1237" w:type="dxa"/>
            <w:tcBorders>
              <w:tl2br w:val="nil"/>
              <w:tr2bl w:val="nil"/>
            </w:tcBorders>
            <w:vAlign w:val="center"/>
          </w:tcPr>
          <w:p w14:paraId="31C8FEA1">
            <w:pPr>
              <w:pStyle w:val="26"/>
              <w:ind w:firstLine="0" w:firstLineChars="0"/>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color w:val="auto"/>
                <w:sz w:val="21"/>
                <w:szCs w:val="21"/>
                <w:lang w:val="en-US" w:eastAsia="zh-CN"/>
              </w:rPr>
              <w:t>3189</w:t>
            </w:r>
          </w:p>
        </w:tc>
        <w:tc>
          <w:tcPr>
            <w:tcW w:w="1238" w:type="dxa"/>
            <w:tcBorders>
              <w:tl2br w:val="nil"/>
              <w:tr2bl w:val="nil"/>
            </w:tcBorders>
            <w:vAlign w:val="center"/>
          </w:tcPr>
          <w:p w14:paraId="4546390E">
            <w:pPr>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128</w:t>
            </w:r>
          </w:p>
        </w:tc>
        <w:tc>
          <w:tcPr>
            <w:tcW w:w="1450" w:type="dxa"/>
            <w:tcBorders>
              <w:tl2br w:val="nil"/>
              <w:tr2bl w:val="nil"/>
            </w:tcBorders>
            <w:vAlign w:val="center"/>
          </w:tcPr>
          <w:p w14:paraId="6644D423">
            <w:pPr>
              <w:tabs>
                <w:tab w:val="center" w:pos="384"/>
                <w:tab w:val="left" w:pos="502"/>
              </w:tabs>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2</w:t>
            </w:r>
          </w:p>
        </w:tc>
        <w:tc>
          <w:tcPr>
            <w:tcW w:w="2206" w:type="dxa"/>
            <w:tcBorders>
              <w:tl2br w:val="nil"/>
              <w:tr2bl w:val="nil"/>
            </w:tcBorders>
            <w:vAlign w:val="center"/>
          </w:tcPr>
          <w:p w14:paraId="7750CBC6">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14:paraId="0C9C2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033797C9">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储运装置</w:t>
            </w:r>
          </w:p>
        </w:tc>
        <w:tc>
          <w:tcPr>
            <w:tcW w:w="1133" w:type="dxa"/>
            <w:tcBorders>
              <w:tl2br w:val="nil"/>
              <w:tr2bl w:val="nil"/>
            </w:tcBorders>
            <w:vAlign w:val="center"/>
          </w:tcPr>
          <w:p w14:paraId="7F4ACFCB">
            <w:pPr>
              <w:pStyle w:val="26"/>
              <w:ind w:firstLine="0" w:firstLineChars="0"/>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1324</w:t>
            </w:r>
          </w:p>
        </w:tc>
        <w:tc>
          <w:tcPr>
            <w:tcW w:w="1237" w:type="dxa"/>
            <w:tcBorders>
              <w:tl2br w:val="nil"/>
              <w:tr2bl w:val="nil"/>
            </w:tcBorders>
            <w:vAlign w:val="center"/>
          </w:tcPr>
          <w:p w14:paraId="411C6873">
            <w:pPr>
              <w:pStyle w:val="26"/>
              <w:ind w:firstLine="0" w:firstLineChars="0"/>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1179</w:t>
            </w:r>
          </w:p>
        </w:tc>
        <w:tc>
          <w:tcPr>
            <w:tcW w:w="1238" w:type="dxa"/>
            <w:tcBorders>
              <w:tl2br w:val="nil"/>
              <w:tr2bl w:val="nil"/>
            </w:tcBorders>
            <w:vAlign w:val="center"/>
          </w:tcPr>
          <w:p w14:paraId="0381A4A0">
            <w:pPr>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145</w:t>
            </w:r>
          </w:p>
        </w:tc>
        <w:tc>
          <w:tcPr>
            <w:tcW w:w="1450" w:type="dxa"/>
            <w:tcBorders>
              <w:tl2br w:val="nil"/>
              <w:tr2bl w:val="nil"/>
            </w:tcBorders>
            <w:vAlign w:val="center"/>
          </w:tcPr>
          <w:p w14:paraId="0B0BDB95">
            <w:pPr>
              <w:tabs>
                <w:tab w:val="center" w:pos="384"/>
                <w:tab w:val="left" w:pos="502"/>
              </w:tabs>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1</w:t>
            </w:r>
          </w:p>
        </w:tc>
        <w:tc>
          <w:tcPr>
            <w:tcW w:w="2206" w:type="dxa"/>
            <w:tcBorders>
              <w:tl2br w:val="nil"/>
              <w:tr2bl w:val="nil"/>
            </w:tcBorders>
            <w:vAlign w:val="center"/>
          </w:tcPr>
          <w:p w14:paraId="21E5D7D0">
            <w:pPr>
              <w:ind w:firstLine="0" w:firstLineChars="0"/>
              <w:jc w:val="center"/>
              <w:rPr>
                <w:rFonts w:hint="eastAsia"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0</w:t>
            </w:r>
          </w:p>
        </w:tc>
      </w:tr>
      <w:tr w14:paraId="566D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10BE2396">
            <w:pPr>
              <w:pStyle w:val="26"/>
              <w:ind w:firstLine="0" w:firstLineChars="0"/>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auto"/>
                <w:lang w:val="en-US" w:eastAsia="zh-CN"/>
              </w:rPr>
              <w:t>合计</w:t>
            </w:r>
          </w:p>
        </w:tc>
        <w:tc>
          <w:tcPr>
            <w:tcW w:w="1133" w:type="dxa"/>
            <w:tcBorders>
              <w:tl2br w:val="nil"/>
              <w:tr2bl w:val="nil"/>
            </w:tcBorders>
            <w:vAlign w:val="center"/>
          </w:tcPr>
          <w:p w14:paraId="6185CD57">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6081</w:t>
            </w:r>
          </w:p>
        </w:tc>
        <w:tc>
          <w:tcPr>
            <w:tcW w:w="1237" w:type="dxa"/>
            <w:tcBorders>
              <w:tl2br w:val="nil"/>
              <w:tr2bl w:val="nil"/>
            </w:tcBorders>
            <w:vAlign w:val="center"/>
          </w:tcPr>
          <w:p w14:paraId="6C509A34">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5808</w:t>
            </w:r>
          </w:p>
        </w:tc>
        <w:tc>
          <w:tcPr>
            <w:tcW w:w="1238" w:type="dxa"/>
            <w:tcBorders>
              <w:tl2br w:val="nil"/>
              <w:tr2bl w:val="nil"/>
            </w:tcBorders>
            <w:vAlign w:val="center"/>
          </w:tcPr>
          <w:p w14:paraId="0A83267B">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273</w:t>
            </w:r>
          </w:p>
        </w:tc>
        <w:tc>
          <w:tcPr>
            <w:tcW w:w="1450" w:type="dxa"/>
            <w:tcBorders>
              <w:tl2br w:val="nil"/>
              <w:tr2bl w:val="nil"/>
            </w:tcBorders>
            <w:vAlign w:val="center"/>
          </w:tcPr>
          <w:p w14:paraId="3FF62ACF">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5</w:t>
            </w:r>
          </w:p>
        </w:tc>
        <w:tc>
          <w:tcPr>
            <w:tcW w:w="2206" w:type="dxa"/>
            <w:tcBorders>
              <w:tl2br w:val="nil"/>
              <w:tr2bl w:val="nil"/>
            </w:tcBorders>
            <w:vAlign w:val="center"/>
          </w:tcPr>
          <w:p w14:paraId="2E4B4CD0">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bl>
    <w:p w14:paraId="655D3A61">
      <w:pPr>
        <w:pStyle w:val="4"/>
        <w:numPr>
          <w:ilvl w:val="1"/>
          <w:numId w:val="0"/>
        </w:numPr>
        <w:bidi w:val="0"/>
        <w:ind w:leftChars="0"/>
        <w:rPr>
          <w:rFonts w:hint="eastAsia" w:asciiTheme="majorEastAsia" w:hAnsiTheme="majorEastAsia" w:eastAsiaTheme="majorEastAsia" w:cstheme="majorEastAsia"/>
          <w:lang w:val="en-US" w:eastAsia="zh-CN"/>
        </w:rPr>
      </w:pPr>
    </w:p>
    <w:p w14:paraId="2B3EF8D1">
      <w:pPr>
        <w:pStyle w:val="4"/>
        <w:numPr>
          <w:ilvl w:val="1"/>
          <w:numId w:val="0"/>
        </w:numPr>
        <w:bidi w:val="0"/>
        <w:ind w:leftChars="0"/>
        <w:rPr>
          <w:rFonts w:hint="eastAsia" w:asciiTheme="majorEastAsia" w:hAnsiTheme="majorEastAsia" w:eastAsiaTheme="majorEastAsia" w:cstheme="majorEastAsia"/>
          <w:lang w:val="en-US" w:eastAsia="zh-CN"/>
        </w:rPr>
      </w:pPr>
      <w:bookmarkStart w:id="84" w:name="_Toc16105"/>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80"/>
      <w:bookmarkEnd w:id="81"/>
      <w:bookmarkEnd w:id="82"/>
      <w:bookmarkEnd w:id="83"/>
      <w:bookmarkEnd w:id="84"/>
    </w:p>
    <w:p w14:paraId="76D25720">
      <w:pPr>
        <w:pStyle w:val="4"/>
        <w:numPr>
          <w:ilvl w:val="1"/>
          <w:numId w:val="0"/>
        </w:numPr>
        <w:bidi w:val="0"/>
        <w:ind w:leftChars="0"/>
        <w:rPr>
          <w:rFonts w:hint="eastAsia" w:asciiTheme="majorEastAsia" w:hAnsiTheme="majorEastAsia" w:eastAsiaTheme="majorEastAsia" w:cstheme="majorEastAsia"/>
        </w:rPr>
      </w:pPr>
      <w:bookmarkStart w:id="85" w:name="_Toc18147"/>
      <w:bookmarkStart w:id="86" w:name="_Toc18583"/>
      <w:bookmarkStart w:id="87" w:name="_Toc30668"/>
      <w:bookmarkStart w:id="88" w:name="_Toc20510"/>
      <w:bookmarkStart w:id="89" w:name="_Toc29307"/>
      <w:r>
        <w:rPr>
          <w:rFonts w:hint="eastAsia" w:asciiTheme="majorEastAsia" w:hAnsiTheme="majorEastAsia" w:eastAsiaTheme="majorEastAsia" w:cstheme="majorEastAsia"/>
        </w:rPr>
        <w:t>泄漏点维修规定</w:t>
      </w:r>
      <w:bookmarkEnd w:id="85"/>
      <w:bookmarkEnd w:id="86"/>
      <w:bookmarkEnd w:id="87"/>
      <w:bookmarkEnd w:id="88"/>
      <w:bookmarkEnd w:id="89"/>
    </w:p>
    <w:p w14:paraId="35068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14:paraId="5D792F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14:paraId="46D6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14:paraId="1BAA7E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14:paraId="5D5E68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14:paraId="1E846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14:paraId="056F9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14:paraId="36E3A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14:paraId="33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14:paraId="3CE8E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14:paraId="05DD5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14:paraId="523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14:paraId="71637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14:paraId="660FF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14:paraId="1CC743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14:paraId="641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3B040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14:paraId="42CA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14:paraId="4233C4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14:paraId="5025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7F59A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14:paraId="3B7AA0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14:paraId="27855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14:paraId="48451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14:paraId="279C4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14:paraId="278C32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14:paraId="467A09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14:paraId="58BE5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14:paraId="0C4A2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14:paraId="01526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14:paraId="3FD65D70">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90" w:name="_Toc24608"/>
      <w:r>
        <w:rPr>
          <w:rFonts w:hint="eastAsia" w:asciiTheme="majorEastAsia" w:hAnsiTheme="majorEastAsia" w:eastAsiaTheme="majorEastAsia" w:cstheme="majorEastAsia"/>
          <w:lang w:val="en-US" w:eastAsia="zh-CN"/>
        </w:rPr>
        <w:t>4.3排放量、泄漏量统计</w:t>
      </w:r>
      <w:bookmarkEnd w:id="90"/>
    </w:p>
    <w:p w14:paraId="6A0C22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14:paraId="6B8E2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14:paraId="093575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14:paraId="4A4AC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14:paraId="4BE0C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14:paraId="3BD5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14:paraId="6C9FE3FD">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14:paraId="04BE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14:paraId="605FE75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14:paraId="6B0C407A">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14:paraId="73D1E23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14:paraId="2A992AB5">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14:paraId="7EDC9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14:paraId="3B09967F">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14:paraId="7FAC0534">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14:paraId="093476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14:paraId="72283895">
            <w:pPr>
              <w:widowControl/>
              <w:jc w:val="left"/>
              <w:rPr>
                <w:rFonts w:hint="eastAsia" w:asciiTheme="majorEastAsia" w:hAnsiTheme="majorEastAsia" w:eastAsiaTheme="majorEastAsia" w:cstheme="majorEastAsia"/>
                <w:b w:val="0"/>
                <w:bCs w:val="0"/>
                <w:color w:val="000000"/>
                <w:kern w:val="0"/>
                <w:sz w:val="21"/>
                <w:szCs w:val="21"/>
              </w:rPr>
            </w:pPr>
          </w:p>
        </w:tc>
      </w:tr>
      <w:tr w14:paraId="0AD7F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6FF9FD99">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14:paraId="5D4CB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4D32A3B">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14:paraId="0AE94F2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14:paraId="2A1988FE">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14:paraId="60D03B60">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14:paraId="5F24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1ECB3AD">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14:paraId="265907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14:paraId="7C3DDAB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14:paraId="03A0FD8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14:paraId="271C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EA075D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14:paraId="0EE15A1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14:paraId="3F096CA2">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390A845C">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14:paraId="13CB7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6E0504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11CEFD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7FCE28B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14:paraId="3D04B56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14:paraId="384B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A96D5E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14:paraId="36EE004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14:paraId="6DDBCF0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14:paraId="745802F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14:paraId="7194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9B6D12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14:paraId="007529E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14:paraId="79E66E3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14:paraId="5864B4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14:paraId="2C19C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4306177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14:paraId="4EE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2D0351B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14:paraId="6E62752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14:paraId="0FD65FA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5A3D4243">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14:paraId="6527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3F4778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14:paraId="7FAD643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14:paraId="1206206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14:paraId="4CB0D37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14:paraId="20EA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891952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14:paraId="46EC6CA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2FFC1E2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14:paraId="29A912C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14:paraId="6A37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4F8C4C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34C5C84">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14:paraId="4FF9909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14:paraId="06FA510E">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14:paraId="47B2C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14:paraId="47E92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14:paraId="0641A7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14:paraId="3D914D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14:paraId="06690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14:paraId="4107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14:paraId="4B197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根据物料状态（气体、轻液体、重液体）、密封类型以及 TOC、VOCs 和 CH4的质量分数，采用平均排放系数法核算排放速率。 </w:t>
      </w:r>
    </w:p>
    <w:p w14:paraId="0939CA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14:paraId="05E6E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14:paraId="2DDC80B8">
      <w:pPr>
        <w:pStyle w:val="2"/>
        <w:rPr>
          <w:rFonts w:hint="eastAsia" w:asciiTheme="majorEastAsia" w:hAnsiTheme="majorEastAsia" w:eastAsiaTheme="majorEastAsia" w:cstheme="majorEastAsia"/>
          <w:sz w:val="21"/>
          <w:szCs w:val="21"/>
        </w:rPr>
      </w:pPr>
    </w:p>
    <w:p w14:paraId="26DC212F">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14:paraId="3CD69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14:paraId="2E9010BA">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14:paraId="784207D3">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14:paraId="05FF8FAE">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14:paraId="0F605966">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14:paraId="1BC6CE5A">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14:paraId="59BDA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4C8BD6F7">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14:paraId="07CAFFB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ODA一装置</w:t>
            </w:r>
          </w:p>
        </w:tc>
        <w:tc>
          <w:tcPr>
            <w:tcW w:w="1236" w:type="pct"/>
            <w:tcBorders>
              <w:tl2br w:val="nil"/>
              <w:tr2bl w:val="nil"/>
            </w:tcBorders>
            <w:shd w:val="clear" w:color="auto" w:fill="auto"/>
            <w:tcMar>
              <w:top w:w="15" w:type="dxa"/>
              <w:left w:w="15" w:type="dxa"/>
              <w:right w:w="15" w:type="dxa"/>
            </w:tcMar>
            <w:vAlign w:val="center"/>
          </w:tcPr>
          <w:p w14:paraId="00692F1A">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208.90</w:t>
            </w:r>
          </w:p>
        </w:tc>
        <w:tc>
          <w:tcPr>
            <w:tcW w:w="1288" w:type="pct"/>
            <w:tcBorders>
              <w:tl2br w:val="nil"/>
              <w:tr2bl w:val="nil"/>
            </w:tcBorders>
            <w:shd w:val="clear" w:color="auto" w:fill="auto"/>
            <w:tcMar>
              <w:top w:w="15" w:type="dxa"/>
              <w:left w:w="15" w:type="dxa"/>
              <w:right w:w="15" w:type="dxa"/>
            </w:tcMar>
            <w:vAlign w:val="center"/>
          </w:tcPr>
          <w:p w14:paraId="7F22337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203.35</w:t>
            </w:r>
          </w:p>
        </w:tc>
        <w:tc>
          <w:tcPr>
            <w:tcW w:w="961" w:type="pct"/>
            <w:tcBorders>
              <w:tl2br w:val="nil"/>
              <w:tr2bl w:val="nil"/>
            </w:tcBorders>
            <w:shd w:val="clear" w:color="auto" w:fill="auto"/>
            <w:tcMar>
              <w:top w:w="15" w:type="dxa"/>
              <w:left w:w="15" w:type="dxa"/>
              <w:right w:w="15" w:type="dxa"/>
            </w:tcMar>
            <w:vAlign w:val="center"/>
          </w:tcPr>
          <w:p w14:paraId="3475545E">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5.55</w:t>
            </w:r>
          </w:p>
        </w:tc>
      </w:tr>
      <w:tr w14:paraId="04375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FBA55B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14:paraId="4974EC7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ODA二装置</w:t>
            </w:r>
          </w:p>
        </w:tc>
        <w:tc>
          <w:tcPr>
            <w:tcW w:w="1236" w:type="pct"/>
            <w:tcBorders>
              <w:tl2br w:val="nil"/>
              <w:tr2bl w:val="nil"/>
            </w:tcBorders>
            <w:shd w:val="clear" w:color="auto" w:fill="auto"/>
            <w:tcMar>
              <w:top w:w="15" w:type="dxa"/>
              <w:left w:w="15" w:type="dxa"/>
              <w:right w:w="15" w:type="dxa"/>
            </w:tcMar>
            <w:vAlign w:val="center"/>
          </w:tcPr>
          <w:p w14:paraId="602C1F5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1122.23</w:t>
            </w:r>
          </w:p>
        </w:tc>
        <w:tc>
          <w:tcPr>
            <w:tcW w:w="1288" w:type="pct"/>
            <w:tcBorders>
              <w:tl2br w:val="nil"/>
              <w:tr2bl w:val="nil"/>
            </w:tcBorders>
            <w:shd w:val="clear" w:color="auto" w:fill="auto"/>
            <w:tcMar>
              <w:top w:w="15" w:type="dxa"/>
              <w:left w:w="15" w:type="dxa"/>
              <w:right w:w="15" w:type="dxa"/>
            </w:tcMar>
            <w:vAlign w:val="center"/>
          </w:tcPr>
          <w:p w14:paraId="0CFD41C7">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1118.74</w:t>
            </w:r>
          </w:p>
        </w:tc>
        <w:tc>
          <w:tcPr>
            <w:tcW w:w="961" w:type="pct"/>
            <w:tcBorders>
              <w:tl2br w:val="nil"/>
              <w:tr2bl w:val="nil"/>
            </w:tcBorders>
            <w:shd w:val="clear" w:color="auto" w:fill="auto"/>
            <w:tcMar>
              <w:top w:w="15" w:type="dxa"/>
              <w:left w:w="15" w:type="dxa"/>
              <w:right w:w="15" w:type="dxa"/>
            </w:tcMar>
            <w:vAlign w:val="center"/>
          </w:tcPr>
          <w:p w14:paraId="0597087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3.49</w:t>
            </w:r>
          </w:p>
        </w:tc>
      </w:tr>
      <w:tr w14:paraId="47C316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291C01C1">
            <w:pPr>
              <w:ind w:firstLine="0" w:firstLineChars="0"/>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bCs/>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14:paraId="0BB863F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sz w:val="21"/>
                <w:szCs w:val="21"/>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14:paraId="5F6D056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1065.52</w:t>
            </w:r>
          </w:p>
        </w:tc>
        <w:tc>
          <w:tcPr>
            <w:tcW w:w="1288" w:type="pct"/>
            <w:tcBorders>
              <w:tl2br w:val="nil"/>
              <w:tr2bl w:val="nil"/>
            </w:tcBorders>
            <w:shd w:val="clear" w:color="auto" w:fill="auto"/>
            <w:tcMar>
              <w:top w:w="15" w:type="dxa"/>
              <w:left w:w="15" w:type="dxa"/>
              <w:right w:w="15" w:type="dxa"/>
            </w:tcMar>
            <w:vAlign w:val="center"/>
          </w:tcPr>
          <w:p w14:paraId="171E0228">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1058.14</w:t>
            </w:r>
          </w:p>
        </w:tc>
        <w:tc>
          <w:tcPr>
            <w:tcW w:w="961" w:type="pct"/>
            <w:tcBorders>
              <w:tl2br w:val="nil"/>
              <w:tr2bl w:val="nil"/>
            </w:tcBorders>
            <w:shd w:val="clear" w:color="auto" w:fill="auto"/>
            <w:tcMar>
              <w:top w:w="15" w:type="dxa"/>
              <w:left w:w="15" w:type="dxa"/>
              <w:right w:w="15" w:type="dxa"/>
            </w:tcMar>
            <w:vAlign w:val="center"/>
          </w:tcPr>
          <w:p w14:paraId="4C4FAAA8">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7.38</w:t>
            </w:r>
          </w:p>
        </w:tc>
      </w:tr>
      <w:tr w14:paraId="21D17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333B01C">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w:t>
            </w:r>
          </w:p>
        </w:tc>
        <w:tc>
          <w:tcPr>
            <w:tcW w:w="1126" w:type="pct"/>
            <w:tcBorders>
              <w:tl2br w:val="nil"/>
              <w:tr2bl w:val="nil"/>
            </w:tcBorders>
            <w:shd w:val="clear" w:color="auto" w:fill="auto"/>
            <w:tcMar>
              <w:top w:w="15" w:type="dxa"/>
              <w:left w:w="15" w:type="dxa"/>
              <w:right w:w="15" w:type="dxa"/>
            </w:tcMar>
            <w:vAlign w:val="center"/>
          </w:tcPr>
          <w:p w14:paraId="75E61568">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bookmarkStart w:id="111" w:name="_GoBack"/>
            <w:bookmarkEnd w:id="111"/>
          </w:p>
        </w:tc>
        <w:tc>
          <w:tcPr>
            <w:tcW w:w="1236" w:type="pct"/>
            <w:tcBorders>
              <w:tl2br w:val="nil"/>
              <w:tr2bl w:val="nil"/>
            </w:tcBorders>
            <w:shd w:val="clear" w:color="auto" w:fill="auto"/>
            <w:tcMar>
              <w:top w:w="15" w:type="dxa"/>
              <w:left w:w="15" w:type="dxa"/>
              <w:right w:w="15" w:type="dxa"/>
            </w:tcMar>
            <w:vAlign w:val="center"/>
          </w:tcPr>
          <w:p w14:paraId="3E3F502F">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2396.65</w:t>
            </w:r>
          </w:p>
        </w:tc>
        <w:tc>
          <w:tcPr>
            <w:tcW w:w="1288" w:type="pct"/>
            <w:tcBorders>
              <w:tl2br w:val="nil"/>
              <w:tr2bl w:val="nil"/>
            </w:tcBorders>
            <w:shd w:val="clear" w:color="auto" w:fill="auto"/>
            <w:tcMar>
              <w:top w:w="15" w:type="dxa"/>
              <w:left w:w="15" w:type="dxa"/>
              <w:right w:w="15" w:type="dxa"/>
            </w:tcMar>
            <w:vAlign w:val="center"/>
          </w:tcPr>
          <w:p w14:paraId="2FC957E3">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2380.23</w:t>
            </w:r>
          </w:p>
        </w:tc>
        <w:tc>
          <w:tcPr>
            <w:tcW w:w="961" w:type="pct"/>
            <w:tcBorders>
              <w:tl2br w:val="nil"/>
              <w:tr2bl w:val="nil"/>
            </w:tcBorders>
            <w:shd w:val="clear" w:color="auto" w:fill="auto"/>
            <w:tcMar>
              <w:top w:w="15" w:type="dxa"/>
              <w:left w:w="15" w:type="dxa"/>
              <w:right w:w="15" w:type="dxa"/>
            </w:tcMar>
            <w:vAlign w:val="center"/>
          </w:tcPr>
          <w:p w14:paraId="051C5712">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16.42</w:t>
            </w:r>
          </w:p>
        </w:tc>
      </w:tr>
    </w:tbl>
    <w:p w14:paraId="5B92D6D5">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14:paraId="39E2089B">
      <w:pPr>
        <w:pStyle w:val="4"/>
        <w:numPr>
          <w:ilvl w:val="1"/>
          <w:numId w:val="0"/>
        </w:numPr>
        <w:bidi w:val="0"/>
        <w:ind w:leftChars="0"/>
        <w:rPr>
          <w:rFonts w:hint="eastAsia" w:asciiTheme="majorEastAsia" w:hAnsiTheme="majorEastAsia" w:eastAsiaTheme="majorEastAsia" w:cstheme="majorEastAsia"/>
          <w:lang w:val="en-US" w:eastAsia="zh-CN"/>
        </w:rPr>
      </w:pPr>
      <w:bookmarkStart w:id="91" w:name="_Toc31418"/>
      <w:r>
        <w:rPr>
          <w:rFonts w:hint="eastAsia" w:asciiTheme="majorEastAsia" w:hAnsiTheme="majorEastAsia" w:eastAsiaTheme="majorEastAsia" w:cstheme="majorEastAsia"/>
          <w:lang w:val="en-US" w:eastAsia="zh-CN"/>
        </w:rPr>
        <w:t>4.4开展 LDAR 环境效益分析，实施 LDAR 后的效益</w:t>
      </w:r>
      <w:bookmarkEnd w:id="91"/>
    </w:p>
    <w:p w14:paraId="5F578A9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0F0E1FE8">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14:paraId="7F6AEAE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14:paraId="7D314997">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14:paraId="063C663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14:paraId="58F98322">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14:paraId="7C29B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43A34CA6">
      <w:pPr>
        <w:rPr>
          <w:rFonts w:hint="eastAsia" w:asciiTheme="majorEastAsia" w:hAnsiTheme="majorEastAsia" w:eastAsiaTheme="majorEastAsia" w:cstheme="majorEastAsia"/>
          <w:sz w:val="21"/>
          <w:szCs w:val="21"/>
          <w:lang w:bidi="en-US"/>
        </w:rPr>
      </w:pPr>
    </w:p>
    <w:p w14:paraId="43062207">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2" w:name="_Toc27060"/>
      <w:bookmarkStart w:id="93" w:name="_Toc19056"/>
      <w:bookmarkStart w:id="94" w:name="_Toc23996"/>
      <w:bookmarkStart w:id="95" w:name="_Toc13433"/>
      <w:bookmarkStart w:id="96" w:name="_Toc19065"/>
      <w:r>
        <w:rPr>
          <w:rFonts w:hint="eastAsia" w:asciiTheme="majorEastAsia" w:hAnsiTheme="majorEastAsia" w:eastAsiaTheme="majorEastAsia" w:cstheme="majorEastAsia"/>
          <w:color w:val="auto"/>
          <w:lang w:val="en-US" w:eastAsia="zh-CN"/>
        </w:rPr>
        <w:t>5</w:t>
      </w:r>
      <w:bookmarkEnd w:id="92"/>
      <w:bookmarkEnd w:id="93"/>
      <w:bookmarkEnd w:id="94"/>
      <w:bookmarkEnd w:id="95"/>
      <w:r>
        <w:rPr>
          <w:rFonts w:hint="eastAsia" w:asciiTheme="majorEastAsia" w:hAnsiTheme="majorEastAsia" w:eastAsiaTheme="majorEastAsia" w:cstheme="majorEastAsia"/>
          <w:color w:val="auto"/>
          <w:lang w:val="en-US" w:eastAsia="zh-CN"/>
        </w:rPr>
        <w:t>.持续LDAR</w:t>
      </w:r>
      <w:bookmarkEnd w:id="96"/>
    </w:p>
    <w:p w14:paraId="49BA052A">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29451"/>
      <w:r>
        <w:rPr>
          <w:rFonts w:hint="eastAsia" w:asciiTheme="majorEastAsia" w:hAnsiTheme="majorEastAsia" w:eastAsiaTheme="majorEastAsia" w:cstheme="majorEastAsia"/>
          <w:lang w:val="en-US" w:eastAsia="zh-CN"/>
        </w:rPr>
        <w:t>5.1 LDAR环境和经济效益</w:t>
      </w:r>
      <w:bookmarkEnd w:id="97"/>
    </w:p>
    <w:p w14:paraId="331BC7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581B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14:paraId="143CC6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14:paraId="67CFE4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14:paraId="5F934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14:paraId="3DAAA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14:paraId="7BC67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7458AD37">
      <w:pPr>
        <w:pStyle w:val="4"/>
        <w:numPr>
          <w:ilvl w:val="1"/>
          <w:numId w:val="0"/>
        </w:numPr>
        <w:bidi w:val="0"/>
        <w:ind w:leftChars="0"/>
        <w:rPr>
          <w:rFonts w:hint="eastAsia" w:asciiTheme="majorEastAsia" w:hAnsiTheme="majorEastAsia" w:eastAsiaTheme="majorEastAsia" w:cstheme="majorEastAsia"/>
          <w:lang w:val="en-US" w:eastAsia="zh-CN"/>
        </w:rPr>
      </w:pPr>
      <w:bookmarkStart w:id="98" w:name="_Toc3733"/>
      <w:r>
        <w:rPr>
          <w:rFonts w:hint="eastAsia" w:asciiTheme="majorEastAsia" w:hAnsiTheme="majorEastAsia" w:eastAsiaTheme="majorEastAsia" w:cstheme="majorEastAsia"/>
          <w:lang w:val="en-US" w:eastAsia="zh-CN"/>
        </w:rPr>
        <w:t>5.2下季度LDAR工作计划</w:t>
      </w:r>
      <w:bookmarkEnd w:id="98"/>
    </w:p>
    <w:p w14:paraId="4D433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14:paraId="522B223E">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6F7FD5C8">
      <w:pPr>
        <w:rPr>
          <w:rFonts w:hint="eastAsia" w:asciiTheme="majorEastAsia" w:hAnsiTheme="majorEastAsia" w:eastAsiaTheme="majorEastAsia" w:cstheme="majorEastAsia"/>
          <w:b w:val="0"/>
          <w:caps w:val="0"/>
          <w:spacing w:val="0"/>
          <w:kern w:val="2"/>
          <w:sz w:val="21"/>
          <w:szCs w:val="21"/>
          <w:lang w:val="en-US" w:eastAsia="zh-CN" w:bidi="en-US"/>
        </w:rPr>
      </w:pPr>
    </w:p>
    <w:p w14:paraId="4D1A9992">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22646649">
      <w:pPr>
        <w:rPr>
          <w:rFonts w:hint="eastAsia" w:asciiTheme="majorEastAsia" w:hAnsiTheme="majorEastAsia" w:eastAsiaTheme="majorEastAsia" w:cstheme="majorEastAsia"/>
          <w:b w:val="0"/>
          <w:caps w:val="0"/>
          <w:spacing w:val="0"/>
          <w:kern w:val="2"/>
          <w:sz w:val="21"/>
          <w:szCs w:val="21"/>
          <w:lang w:val="en-US" w:eastAsia="zh-CN" w:bidi="en-US"/>
        </w:rPr>
      </w:pPr>
    </w:p>
    <w:p w14:paraId="09545E9C">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289D8AF7">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3CDB4120">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57F075F1">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1B9B9145">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14:paraId="60BBEAFE">
      <w:pPr>
        <w:pStyle w:val="2"/>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2717648">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9" w:name="_Toc3471"/>
      <w:bookmarkStart w:id="100" w:name="_Toc1288"/>
      <w:bookmarkStart w:id="101" w:name="_Toc9762"/>
      <w:bookmarkStart w:id="102" w:name="_Toc23871"/>
      <w:bookmarkStart w:id="103" w:name="_Toc25776"/>
      <w:bookmarkStart w:id="104" w:name="_Toc5857"/>
      <w:bookmarkStart w:id="105" w:name="_Toc31900"/>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山东万达化工有限公司2024年第四季度LDAR汇总表</w:t>
      </w:r>
      <w:bookmarkEnd w:id="99"/>
      <w:bookmarkEnd w:id="100"/>
      <w:bookmarkEnd w:id="101"/>
      <w:bookmarkEnd w:id="102"/>
      <w:bookmarkEnd w:id="103"/>
      <w:bookmarkEnd w:id="104"/>
      <w:bookmarkEnd w:id="105"/>
    </w:p>
    <w:p w14:paraId="63B62161">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填表日期：2024年11月15日</w:t>
      </w:r>
      <w:r>
        <w:rPr>
          <w:rFonts w:hint="eastAsia" w:asciiTheme="majorEastAsia" w:hAnsiTheme="majorEastAsia" w:eastAsiaTheme="majorEastAsia" w:cstheme="majorEastAsia"/>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14:paraId="1984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14:paraId="6C3B98BE">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14:paraId="78631CFD">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14:paraId="5BFE8881">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山东万达化工有限公司</w:t>
            </w:r>
          </w:p>
        </w:tc>
      </w:tr>
      <w:tr w14:paraId="5EF1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0891DF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0B4BC393">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14:paraId="19A0D004">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14:paraId="538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3EBB4F4">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8D1895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14:paraId="59E485E2">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韩经理</w:t>
            </w:r>
          </w:p>
        </w:tc>
        <w:tc>
          <w:tcPr>
            <w:tcW w:w="1925" w:type="dxa"/>
            <w:gridSpan w:val="2"/>
            <w:noWrap/>
            <w:vAlign w:val="center"/>
          </w:tcPr>
          <w:p w14:paraId="2A1A905A">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电话</w:t>
            </w:r>
          </w:p>
        </w:tc>
        <w:tc>
          <w:tcPr>
            <w:tcW w:w="2140" w:type="dxa"/>
            <w:noWrap/>
            <w:vAlign w:val="center"/>
          </w:tcPr>
          <w:p w14:paraId="413BC3A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15266058121</w:t>
            </w:r>
          </w:p>
        </w:tc>
      </w:tr>
      <w:tr w14:paraId="7615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C5572A9">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2E419B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14:paraId="11BCC37B">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14:paraId="06ED9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14:paraId="5E439AC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14:paraId="1D95134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07</w:t>
            </w:r>
            <w:r>
              <w:rPr>
                <w:rFonts w:hint="eastAsia" w:asciiTheme="majorEastAsia" w:hAnsiTheme="majorEastAsia" w:eastAsiaTheme="majorEastAsia" w:cstheme="majorEastAsia"/>
                <w:color w:val="000000"/>
                <w:sz w:val="21"/>
                <w:szCs w:val="21"/>
                <w:lang w:eastAsia="zh-CN"/>
              </w:rPr>
              <w:t>日</w:t>
            </w:r>
          </w:p>
        </w:tc>
      </w:tr>
      <w:tr w14:paraId="3033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3789D92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14:paraId="2C52E136">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14:paraId="56679ABB">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14:paraId="6409EC97">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14:paraId="1BBFCF46">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14:paraId="3D3D9986">
        <w:tblPrEx>
          <w:tblCellMar>
            <w:top w:w="0" w:type="dxa"/>
            <w:left w:w="108" w:type="dxa"/>
            <w:bottom w:w="0" w:type="dxa"/>
            <w:right w:w="108" w:type="dxa"/>
          </w:tblCellMar>
        </w:tblPrEx>
        <w:trPr>
          <w:trHeight w:val="718" w:hRule="atLeast"/>
          <w:jc w:val="center"/>
        </w:trPr>
        <w:tc>
          <w:tcPr>
            <w:tcW w:w="1234" w:type="dxa"/>
            <w:vMerge w:val="continue"/>
            <w:noWrap/>
            <w:vAlign w:val="center"/>
          </w:tcPr>
          <w:p w14:paraId="301B85A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4A0CACD5">
            <w:pPr>
              <w:ind w:firstLine="0" w:firstLineChars="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Cs/>
                <w:sz w:val="21"/>
                <w:szCs w:val="21"/>
                <w:lang w:val="en-US" w:eastAsia="zh-CN"/>
              </w:rPr>
              <w:t>1</w:t>
            </w:r>
          </w:p>
        </w:tc>
        <w:tc>
          <w:tcPr>
            <w:tcW w:w="3235" w:type="dxa"/>
            <w:gridSpan w:val="3"/>
            <w:noWrap/>
            <w:vAlign w:val="center"/>
          </w:tcPr>
          <w:p w14:paraId="72F4B84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sz w:val="21"/>
                <w:szCs w:val="21"/>
                <w:lang w:val="en-US" w:eastAsia="zh-CN"/>
              </w:rPr>
              <w:t>ODA一装置</w:t>
            </w:r>
          </w:p>
        </w:tc>
        <w:tc>
          <w:tcPr>
            <w:tcW w:w="1925" w:type="dxa"/>
            <w:gridSpan w:val="2"/>
            <w:noWrap/>
            <w:vAlign w:val="center"/>
          </w:tcPr>
          <w:p w14:paraId="3D24F193">
            <w:pPr>
              <w:pStyle w:val="26"/>
              <w:ind w:firstLine="0" w:firstLineChars="0"/>
              <w:rPr>
                <w:rFonts w:hint="eastAsia" w:asciiTheme="majorEastAsia" w:hAnsiTheme="majorEastAsia" w:eastAsiaTheme="majorEastAsia" w:cstheme="maj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1440</w:t>
            </w:r>
          </w:p>
        </w:tc>
        <w:tc>
          <w:tcPr>
            <w:tcW w:w="2140" w:type="dxa"/>
            <w:noWrap/>
            <w:vAlign w:val="center"/>
          </w:tcPr>
          <w:p w14:paraId="36767C5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bCs/>
                <w:sz w:val="21"/>
                <w:szCs w:val="21"/>
                <w:lang w:val="en-US" w:eastAsia="zh-CN"/>
              </w:rPr>
              <w:t>0</w:t>
            </w:r>
          </w:p>
        </w:tc>
      </w:tr>
      <w:tr w14:paraId="104A7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22EBE02F">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5DA421DB">
            <w:pPr>
              <w:ind w:firstLine="0" w:firstLineChar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Cs/>
                <w:sz w:val="21"/>
                <w:szCs w:val="21"/>
                <w:lang w:val="en-US" w:eastAsia="zh-CN"/>
              </w:rPr>
              <w:t>2</w:t>
            </w:r>
          </w:p>
        </w:tc>
        <w:tc>
          <w:tcPr>
            <w:tcW w:w="3235" w:type="dxa"/>
            <w:gridSpan w:val="3"/>
            <w:noWrap/>
            <w:vAlign w:val="center"/>
          </w:tcPr>
          <w:p w14:paraId="640B5EE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ODA二装置</w:t>
            </w:r>
          </w:p>
        </w:tc>
        <w:tc>
          <w:tcPr>
            <w:tcW w:w="1925" w:type="dxa"/>
            <w:gridSpan w:val="2"/>
            <w:noWrap/>
            <w:vAlign w:val="center"/>
          </w:tcPr>
          <w:p w14:paraId="638A33C4">
            <w:pPr>
              <w:pStyle w:val="26"/>
              <w:ind w:firstLine="0" w:firstLineChars="0"/>
              <w:rPr>
                <w:rFonts w:hint="eastAsia" w:asciiTheme="majorEastAsia" w:hAnsiTheme="majorEastAsia" w:eastAsiaTheme="majorEastAsia" w:cstheme="majorEastAsia"/>
                <w:bCs/>
                <w:color w:val="auto"/>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3317</w:t>
            </w:r>
          </w:p>
        </w:tc>
        <w:tc>
          <w:tcPr>
            <w:tcW w:w="2140" w:type="dxa"/>
            <w:noWrap/>
            <w:vAlign w:val="center"/>
          </w:tcPr>
          <w:p w14:paraId="78FDC112">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bCs/>
                <w:sz w:val="21"/>
                <w:szCs w:val="21"/>
                <w:lang w:val="en-US" w:eastAsia="zh-CN"/>
              </w:rPr>
              <w:t>128</w:t>
            </w:r>
          </w:p>
        </w:tc>
      </w:tr>
      <w:tr w14:paraId="06443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11C24551">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205F2B7D">
            <w:pPr>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Cs/>
                <w:sz w:val="21"/>
                <w:szCs w:val="21"/>
                <w:lang w:val="en-US" w:eastAsia="zh-CN"/>
              </w:rPr>
              <w:t>3</w:t>
            </w:r>
          </w:p>
        </w:tc>
        <w:tc>
          <w:tcPr>
            <w:tcW w:w="3235" w:type="dxa"/>
            <w:gridSpan w:val="3"/>
            <w:noWrap/>
            <w:vAlign w:val="center"/>
          </w:tcPr>
          <w:p w14:paraId="1E5A106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储运装置</w:t>
            </w:r>
          </w:p>
        </w:tc>
        <w:tc>
          <w:tcPr>
            <w:tcW w:w="1925" w:type="dxa"/>
            <w:gridSpan w:val="2"/>
            <w:noWrap/>
            <w:vAlign w:val="center"/>
          </w:tcPr>
          <w:p w14:paraId="1A0E1C66">
            <w:pPr>
              <w:pStyle w:val="26"/>
              <w:ind w:firstLine="0" w:firstLineChars="0"/>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1324</w:t>
            </w:r>
          </w:p>
        </w:tc>
        <w:tc>
          <w:tcPr>
            <w:tcW w:w="2140" w:type="dxa"/>
            <w:noWrap/>
            <w:vAlign w:val="center"/>
          </w:tcPr>
          <w:p w14:paraId="3979AEB2">
            <w:pPr>
              <w:ind w:firstLine="0" w:firstLineChars="0"/>
              <w:jc w:val="center"/>
              <w:rPr>
                <w:rFonts w:hint="eastAsia" w:asciiTheme="majorEastAsia" w:hAnsiTheme="majorEastAsia" w:eastAsiaTheme="majorEastAsia" w:cstheme="majorEastAsia"/>
                <w:sz w:val="24"/>
                <w:szCs w:val="22"/>
                <w:lang w:val="en-US" w:eastAsia="zh-CN" w:bidi="ar-SA"/>
              </w:rPr>
            </w:pPr>
            <w:r>
              <w:rPr>
                <w:rFonts w:hint="eastAsia" w:asciiTheme="minorEastAsia" w:hAnsiTheme="minorEastAsia" w:eastAsiaTheme="minorEastAsia" w:cstheme="minorEastAsia"/>
                <w:bCs/>
                <w:color w:val="auto"/>
                <w:sz w:val="21"/>
                <w:szCs w:val="21"/>
                <w:lang w:val="en-US" w:eastAsia="zh-CN"/>
              </w:rPr>
              <w:t>145</w:t>
            </w:r>
          </w:p>
        </w:tc>
      </w:tr>
      <w:tr w14:paraId="6499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5641A08">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14:paraId="71CB700E">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合计</w:t>
            </w:r>
          </w:p>
        </w:tc>
        <w:tc>
          <w:tcPr>
            <w:tcW w:w="1925" w:type="dxa"/>
            <w:gridSpan w:val="2"/>
            <w:noWrap/>
            <w:vAlign w:val="center"/>
          </w:tcPr>
          <w:p w14:paraId="18EFE733">
            <w:pPr>
              <w:pStyle w:val="26"/>
              <w:ind w:firstLine="0" w:firstLineChars="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6081</w:t>
            </w:r>
          </w:p>
        </w:tc>
        <w:tc>
          <w:tcPr>
            <w:tcW w:w="2140" w:type="dxa"/>
            <w:noWrap/>
            <w:vAlign w:val="center"/>
          </w:tcPr>
          <w:p w14:paraId="19B243E2">
            <w:pPr>
              <w:ind w:firstLine="0" w:firstLineChars="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273</w:t>
            </w:r>
          </w:p>
        </w:tc>
      </w:tr>
      <w:tr w14:paraId="5A1D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5473984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14:paraId="73CF843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14:paraId="260301DF">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04</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14:paraId="6D94DC5E">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14:paraId="230B527E">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07</w:t>
            </w:r>
            <w:r>
              <w:rPr>
                <w:rFonts w:hint="eastAsia" w:asciiTheme="majorEastAsia" w:hAnsiTheme="majorEastAsia" w:eastAsiaTheme="majorEastAsia" w:cstheme="majorEastAsia"/>
                <w:color w:val="000000"/>
                <w:sz w:val="21"/>
                <w:szCs w:val="21"/>
                <w:lang w:eastAsia="zh-CN"/>
              </w:rPr>
              <w:t>日</w:t>
            </w:r>
          </w:p>
        </w:tc>
      </w:tr>
      <w:tr w14:paraId="099B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9E128B6">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2638BE31">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14:paraId="3867BF74">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5808</w:t>
            </w:r>
          </w:p>
        </w:tc>
        <w:tc>
          <w:tcPr>
            <w:tcW w:w="1925" w:type="dxa"/>
            <w:gridSpan w:val="2"/>
            <w:noWrap/>
            <w:vAlign w:val="center"/>
          </w:tcPr>
          <w:p w14:paraId="49174060">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14:paraId="220FA1D0">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r>
      <w:tr w14:paraId="0D9E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2D87696B">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14:paraId="73A68BB1">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14:paraId="39CF19C1">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r>
      <w:tr w14:paraId="1A8B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79C9639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14:paraId="22114640">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14:paraId="308930E9">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925" w:type="dxa"/>
            <w:gridSpan w:val="2"/>
            <w:noWrap/>
            <w:vAlign w:val="center"/>
          </w:tcPr>
          <w:p w14:paraId="0CA2A2F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14:paraId="66BA6C36">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7AF9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464D9E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7C88766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14:paraId="3015EA2C">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r>
      <w:tr w14:paraId="031C2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C199557">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14:paraId="4247F819">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14:paraId="42DA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083B9931">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14:paraId="0C82EBC5">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14:paraId="7047004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14:paraId="7A0BECDD">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14:paraId="1FF34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14:paraId="28D183AC">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14:paraId="7973055A">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14:paraId="089E5AC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14:paraId="571BC60F">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14:paraId="063BC210">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712D9F89">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25388"/>
      <w:r>
        <w:rPr>
          <w:rFonts w:hint="eastAsia" w:asciiTheme="majorEastAsia" w:hAnsiTheme="majorEastAsia" w:eastAsiaTheme="majorEastAsia" w:cstheme="majorEastAsia"/>
          <w:color w:val="auto"/>
          <w:sz w:val="21"/>
          <w:szCs w:val="21"/>
          <w:lang w:val="en-US" w:eastAsia="zh-CN"/>
        </w:rPr>
        <w:t>表6.1 山东万达化工有限公司ODA一装置</w:t>
      </w:r>
      <w:r>
        <w:rPr>
          <w:rFonts w:hint="eastAsia" w:asciiTheme="majorEastAsia" w:hAnsiTheme="majorEastAsia" w:eastAsiaTheme="majorEastAsia" w:cstheme="majorEastAsia"/>
          <w:sz w:val="21"/>
          <w:szCs w:val="21"/>
          <w:lang w:val="en-US" w:eastAsia="zh-CN"/>
        </w:rPr>
        <w:t>LDAR 2024年第四轮统计表</w:t>
      </w:r>
      <w:bookmarkEnd w:id="106"/>
    </w:p>
    <w:p w14:paraId="3ED63828">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填表日期：2024年11月15日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14:paraId="1F18CE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3E45F9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14:paraId="4E624A6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ODA一装置</w:t>
            </w:r>
          </w:p>
        </w:tc>
        <w:tc>
          <w:tcPr>
            <w:tcW w:w="1810" w:type="dxa"/>
            <w:gridSpan w:val="2"/>
            <w:tcBorders>
              <w:top w:val="single" w:color="auto" w:sz="12" w:space="0"/>
            </w:tcBorders>
            <w:noWrap/>
            <w:vAlign w:val="center"/>
          </w:tcPr>
          <w:p w14:paraId="3A20A91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装置编码</w:t>
            </w:r>
          </w:p>
        </w:tc>
        <w:tc>
          <w:tcPr>
            <w:tcW w:w="1338" w:type="dxa"/>
            <w:tcBorders>
              <w:top w:val="single" w:color="auto" w:sz="12" w:space="0"/>
            </w:tcBorders>
            <w:noWrap/>
            <w:vAlign w:val="center"/>
          </w:tcPr>
          <w:p w14:paraId="12AAE6BB">
            <w:pPr>
              <w:pStyle w:val="23"/>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lang w:val="en-US" w:eastAsia="zh-CN"/>
              </w:rPr>
              <w:t>XODAY0</w:t>
            </w:r>
          </w:p>
        </w:tc>
        <w:tc>
          <w:tcPr>
            <w:tcW w:w="2206" w:type="dxa"/>
            <w:gridSpan w:val="2"/>
            <w:tcBorders>
              <w:top w:val="single" w:color="auto" w:sz="12" w:space="0"/>
            </w:tcBorders>
            <w:noWrap/>
            <w:vAlign w:val="center"/>
          </w:tcPr>
          <w:p w14:paraId="77859BF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14:paraId="098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05760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80008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3D0A0CE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14:paraId="3424159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14:paraId="3C7AF2F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14:paraId="5F0D27C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14:paraId="7D7DEE81">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14:paraId="666F63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5481DD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4D6A7A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14:paraId="1940F1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14:paraId="3895F04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14:paraId="3F7CFDF5">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62FC34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57162092">
            <w:pPr>
              <w:pStyle w:val="23"/>
              <w:rPr>
                <w:rFonts w:hint="eastAsia" w:asciiTheme="majorEastAsia" w:hAnsiTheme="majorEastAsia" w:eastAsiaTheme="majorEastAsia" w:cstheme="majorEastAsia"/>
                <w:color w:val="auto"/>
                <w:sz w:val="21"/>
                <w:szCs w:val="21"/>
              </w:rPr>
            </w:pPr>
          </w:p>
        </w:tc>
        <w:tc>
          <w:tcPr>
            <w:tcW w:w="1135" w:type="dxa"/>
            <w:noWrap/>
            <w:vAlign w:val="center"/>
          </w:tcPr>
          <w:p w14:paraId="13739D2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14:paraId="6D75030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14:paraId="7B9CBA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14:paraId="4B206AE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14:paraId="3A0E0E1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14:paraId="74DAAEF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14:paraId="40E546E8">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37ECA136">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14:paraId="20095A37">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14:paraId="66A24A3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3B16F4B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5378D53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61A330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3623E88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泵</w:t>
            </w:r>
          </w:p>
        </w:tc>
        <w:tc>
          <w:tcPr>
            <w:tcW w:w="1135" w:type="dxa"/>
            <w:noWrap/>
            <w:vAlign w:val="center"/>
          </w:tcPr>
          <w:p w14:paraId="6E2D302A">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14:paraId="35E59B83">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33601562">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14:paraId="18F8F94D">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7C0A32FF">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69F78F9B">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025F538D">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735243E">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1CDA54A2">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3ECFB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2A94B68D">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阀门</w:t>
            </w:r>
          </w:p>
        </w:tc>
        <w:tc>
          <w:tcPr>
            <w:tcW w:w="1135" w:type="dxa"/>
            <w:noWrap/>
            <w:vAlign w:val="center"/>
          </w:tcPr>
          <w:p w14:paraId="43F46C7F">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337</w:t>
            </w:r>
          </w:p>
        </w:tc>
        <w:tc>
          <w:tcPr>
            <w:tcW w:w="1377" w:type="dxa"/>
            <w:noWrap/>
            <w:vAlign w:val="center"/>
          </w:tcPr>
          <w:p w14:paraId="77E7DF1D">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578E2EC5">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337</w:t>
            </w:r>
          </w:p>
        </w:tc>
        <w:tc>
          <w:tcPr>
            <w:tcW w:w="892" w:type="dxa"/>
            <w:noWrap/>
            <w:vAlign w:val="center"/>
          </w:tcPr>
          <w:p w14:paraId="24D9BF64">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568149CF">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3EDC958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6918F25B">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6681AFA">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46184261">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47A885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A321D9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法兰</w:t>
            </w:r>
          </w:p>
        </w:tc>
        <w:tc>
          <w:tcPr>
            <w:tcW w:w="1135" w:type="dxa"/>
            <w:noWrap/>
            <w:vAlign w:val="center"/>
          </w:tcPr>
          <w:p w14:paraId="503F0985">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997</w:t>
            </w:r>
          </w:p>
        </w:tc>
        <w:tc>
          <w:tcPr>
            <w:tcW w:w="1377" w:type="dxa"/>
            <w:noWrap/>
            <w:vAlign w:val="center"/>
          </w:tcPr>
          <w:p w14:paraId="34814F4B">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3A381013">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997</w:t>
            </w:r>
          </w:p>
        </w:tc>
        <w:tc>
          <w:tcPr>
            <w:tcW w:w="892" w:type="dxa"/>
            <w:noWrap/>
            <w:vAlign w:val="center"/>
          </w:tcPr>
          <w:p w14:paraId="24C6C821">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2116" w:type="dxa"/>
            <w:gridSpan w:val="2"/>
            <w:noWrap/>
            <w:vAlign w:val="center"/>
          </w:tcPr>
          <w:p w14:paraId="7520768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055DF44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1453" w:type="dxa"/>
            <w:noWrap/>
            <w:vAlign w:val="center"/>
          </w:tcPr>
          <w:p w14:paraId="4ACA2868">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10198454">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2276" w:type="dxa"/>
            <w:noWrap/>
            <w:vAlign w:val="center"/>
          </w:tcPr>
          <w:p w14:paraId="069A3ABF">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663FFA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7D8AD2">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搅拌器</w:t>
            </w:r>
          </w:p>
        </w:tc>
        <w:tc>
          <w:tcPr>
            <w:tcW w:w="1135" w:type="dxa"/>
            <w:noWrap/>
            <w:vAlign w:val="center"/>
          </w:tcPr>
          <w:p w14:paraId="1F1077A7">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1377" w:type="dxa"/>
            <w:noWrap/>
            <w:vAlign w:val="center"/>
          </w:tcPr>
          <w:p w14:paraId="59C85424">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045CF058">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892" w:type="dxa"/>
            <w:noWrap/>
            <w:vAlign w:val="center"/>
          </w:tcPr>
          <w:p w14:paraId="1A369BA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62DADB6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6E403406">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10F777CB">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21D16FE">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677E1545">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322625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1AF9FF4C">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开口阀或开口管线</w:t>
            </w:r>
          </w:p>
        </w:tc>
        <w:tc>
          <w:tcPr>
            <w:tcW w:w="1135" w:type="dxa"/>
            <w:noWrap/>
            <w:vAlign w:val="center"/>
          </w:tcPr>
          <w:p w14:paraId="55DDB0A7">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1377" w:type="dxa"/>
            <w:noWrap/>
            <w:vAlign w:val="center"/>
          </w:tcPr>
          <w:p w14:paraId="68FE9205">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6A3CEE7B">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892" w:type="dxa"/>
            <w:noWrap/>
            <w:vAlign w:val="center"/>
          </w:tcPr>
          <w:p w14:paraId="28EA6847">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2EE6A580">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5D00AF94">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4A94F3DF">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2CB91AA">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638D7D0A">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35450E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5F702D2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连接件</w:t>
            </w:r>
          </w:p>
        </w:tc>
        <w:tc>
          <w:tcPr>
            <w:tcW w:w="1135" w:type="dxa"/>
            <w:noWrap/>
            <w:vAlign w:val="center"/>
          </w:tcPr>
          <w:p w14:paraId="5070E233">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70</w:t>
            </w:r>
          </w:p>
        </w:tc>
        <w:tc>
          <w:tcPr>
            <w:tcW w:w="1377" w:type="dxa"/>
            <w:noWrap/>
            <w:vAlign w:val="center"/>
          </w:tcPr>
          <w:p w14:paraId="575F0F75">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78BF3B85">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70</w:t>
            </w:r>
          </w:p>
        </w:tc>
        <w:tc>
          <w:tcPr>
            <w:tcW w:w="892" w:type="dxa"/>
            <w:noWrap/>
            <w:vAlign w:val="center"/>
          </w:tcPr>
          <w:p w14:paraId="099697E6">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7FCA1D0D">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61F3175E">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1C6C6040">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63798546">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426EE87C">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438D8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A1A34B0">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泄压设备</w:t>
            </w:r>
          </w:p>
        </w:tc>
        <w:tc>
          <w:tcPr>
            <w:tcW w:w="1135" w:type="dxa"/>
            <w:noWrap/>
            <w:vAlign w:val="center"/>
          </w:tcPr>
          <w:p w14:paraId="29C0B696">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14:paraId="223DD581">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174676E9">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14:paraId="4D096C3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68E116D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1DDE37A2">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497608C9">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896693D">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0EF48C6C">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546752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56B7B7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压缩机</w:t>
            </w:r>
          </w:p>
        </w:tc>
        <w:tc>
          <w:tcPr>
            <w:tcW w:w="1135" w:type="dxa"/>
            <w:noWrap/>
            <w:vAlign w:val="center"/>
          </w:tcPr>
          <w:p w14:paraId="0B64F06F">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4EBF04E8">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0DACE7B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74A6EFB6">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1A0EB117">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3072CAC9">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395556F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4BF64CE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202D3D0E">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46129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55BF2383">
            <w:pPr>
              <w:pStyle w:val="26"/>
              <w:ind w:firstLine="0" w:firstLineChars="0"/>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14:paraId="2014E445">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14:paraId="6F4EB814">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7F1D4E8E">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14:paraId="3FA5A644">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5EEDBC64">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5B220F88">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5FBCCD08">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858800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3E07637B">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291177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37A4921B">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14:paraId="6D69A032">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1440</w:t>
            </w:r>
          </w:p>
        </w:tc>
        <w:tc>
          <w:tcPr>
            <w:tcW w:w="1377" w:type="dxa"/>
            <w:noWrap/>
            <w:vAlign w:val="center"/>
          </w:tcPr>
          <w:p w14:paraId="11FC340E">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4367D6D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1440</w:t>
            </w:r>
          </w:p>
        </w:tc>
        <w:tc>
          <w:tcPr>
            <w:tcW w:w="892" w:type="dxa"/>
            <w:noWrap/>
            <w:vAlign w:val="center"/>
          </w:tcPr>
          <w:p w14:paraId="5D51D2DE">
            <w:pPr>
              <w:spacing w:line="200" w:lineRule="exact"/>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2116" w:type="dxa"/>
            <w:gridSpan w:val="2"/>
            <w:noWrap/>
            <w:vAlign w:val="center"/>
          </w:tcPr>
          <w:p w14:paraId="5ED9E051">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17E4F7A9">
            <w:pPr>
              <w:spacing w:line="200" w:lineRule="exact"/>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1453" w:type="dxa"/>
            <w:noWrap/>
            <w:vAlign w:val="center"/>
          </w:tcPr>
          <w:p w14:paraId="1AB7FDFA">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2AC0EC09">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2276" w:type="dxa"/>
            <w:noWrap/>
            <w:vAlign w:val="center"/>
          </w:tcPr>
          <w:p w14:paraId="60EE3203">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14:paraId="1931181C">
      <w:pPr>
        <w:rPr>
          <w:rFonts w:hint="eastAsia" w:asciiTheme="majorEastAsia" w:hAnsiTheme="majorEastAsia" w:eastAsiaTheme="majorEastAsia" w:cstheme="majorEastAsia"/>
          <w:lang w:eastAsia="zh-CN"/>
        </w:rPr>
      </w:pPr>
    </w:p>
    <w:p w14:paraId="4C10C952">
      <w:pPr>
        <w:rPr>
          <w:rFonts w:hint="eastAsia" w:asciiTheme="majorEastAsia" w:hAnsiTheme="majorEastAsia" w:eastAsiaTheme="majorEastAsia" w:cstheme="majorEastAsia"/>
          <w:lang w:eastAsia="zh-CN"/>
        </w:rPr>
        <w:sectPr>
          <w:headerReference r:id="rId10" w:type="default"/>
          <w:footerReference r:id="rId11"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BDE184C">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7" w:name="_Toc6767"/>
      <w:r>
        <w:rPr>
          <w:rFonts w:hint="eastAsia" w:asciiTheme="majorEastAsia" w:hAnsiTheme="majorEastAsia" w:eastAsiaTheme="majorEastAsia" w:cstheme="majorEastAsia"/>
          <w:color w:val="auto"/>
          <w:sz w:val="21"/>
          <w:szCs w:val="21"/>
          <w:lang w:val="en-US" w:eastAsia="zh-CN"/>
        </w:rPr>
        <w:t>表6.2 山东万达化工有限公司ODA二装置LDAR 2024年第四轮统计表</w:t>
      </w:r>
      <w:bookmarkEnd w:id="107"/>
    </w:p>
    <w:p w14:paraId="081DD27A">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填表日期：2024年11月15日</w:t>
      </w:r>
    </w:p>
    <w:tbl>
      <w:tblPr>
        <w:tblStyle w:val="12"/>
        <w:tblW w:w="497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5816CE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tcBorders>
              <w:top w:val="single" w:color="auto" w:sz="12" w:space="0"/>
            </w:tcBorders>
            <w:noWrap/>
            <w:vAlign w:val="center"/>
          </w:tcPr>
          <w:p w14:paraId="4772297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61" w:type="dxa"/>
            <w:gridSpan w:val="2"/>
            <w:tcBorders>
              <w:top w:val="single" w:color="auto" w:sz="12" w:space="0"/>
            </w:tcBorders>
            <w:noWrap/>
            <w:vAlign w:val="center"/>
          </w:tcPr>
          <w:p w14:paraId="2701357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ODA二装置</w:t>
            </w:r>
          </w:p>
        </w:tc>
        <w:tc>
          <w:tcPr>
            <w:tcW w:w="1845" w:type="dxa"/>
            <w:gridSpan w:val="2"/>
            <w:tcBorders>
              <w:top w:val="single" w:color="auto" w:sz="12" w:space="0"/>
            </w:tcBorders>
            <w:noWrap/>
            <w:vAlign w:val="center"/>
          </w:tcPr>
          <w:p w14:paraId="7D28AED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64" w:type="dxa"/>
            <w:tcBorders>
              <w:top w:val="single" w:color="auto" w:sz="12" w:space="0"/>
            </w:tcBorders>
            <w:noWrap/>
            <w:vAlign w:val="center"/>
          </w:tcPr>
          <w:p w14:paraId="00D75C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XODAE0</w:t>
            </w:r>
          </w:p>
        </w:tc>
        <w:tc>
          <w:tcPr>
            <w:tcW w:w="2249" w:type="dxa"/>
            <w:gridSpan w:val="2"/>
            <w:tcBorders>
              <w:top w:val="single" w:color="auto" w:sz="12" w:space="0"/>
            </w:tcBorders>
            <w:noWrap/>
            <w:vAlign w:val="center"/>
          </w:tcPr>
          <w:p w14:paraId="0F7333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101" w:type="dxa"/>
            <w:gridSpan w:val="3"/>
            <w:tcBorders>
              <w:top w:val="single" w:color="auto" w:sz="12" w:space="0"/>
            </w:tcBorders>
            <w:noWrap/>
            <w:vAlign w:val="center"/>
          </w:tcPr>
          <w:p w14:paraId="1CC959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08D81E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B6959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14:paraId="61EB944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57" w:type="dxa"/>
            <w:noWrap/>
            <w:vAlign w:val="center"/>
          </w:tcPr>
          <w:p w14:paraId="49F5207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04" w:type="dxa"/>
            <w:noWrap/>
            <w:vAlign w:val="center"/>
          </w:tcPr>
          <w:p w14:paraId="4BFF33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458" w:type="dxa"/>
            <w:gridSpan w:val="5"/>
            <w:noWrap/>
            <w:vAlign w:val="center"/>
          </w:tcPr>
          <w:p w14:paraId="31F2EF4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81" w:type="dxa"/>
            <w:noWrap/>
            <w:vAlign w:val="center"/>
          </w:tcPr>
          <w:p w14:paraId="31CF447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620" w:type="dxa"/>
            <w:gridSpan w:val="2"/>
            <w:noWrap/>
            <w:vAlign w:val="center"/>
          </w:tcPr>
          <w:p w14:paraId="39CEA1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90EF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restart"/>
            <w:noWrap/>
            <w:vAlign w:val="center"/>
          </w:tcPr>
          <w:p w14:paraId="23B6F4D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61" w:type="dxa"/>
            <w:gridSpan w:val="2"/>
            <w:noWrap/>
            <w:vAlign w:val="center"/>
          </w:tcPr>
          <w:p w14:paraId="106B2C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4002" w:type="dxa"/>
            <w:gridSpan w:val="4"/>
            <w:noWrap/>
            <w:vAlign w:val="center"/>
          </w:tcPr>
          <w:p w14:paraId="2850AD2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557" w:type="dxa"/>
            <w:gridSpan w:val="4"/>
            <w:noWrap/>
            <w:vAlign w:val="center"/>
          </w:tcPr>
          <w:p w14:paraId="69E9C8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14:paraId="61CE70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continue"/>
            <w:noWrap/>
            <w:vAlign w:val="center"/>
          </w:tcPr>
          <w:p w14:paraId="1EE823A2">
            <w:pPr>
              <w:pStyle w:val="23"/>
              <w:rPr>
                <w:rFonts w:hint="eastAsia" w:asciiTheme="majorEastAsia" w:hAnsiTheme="majorEastAsia" w:eastAsiaTheme="majorEastAsia" w:cstheme="majorEastAsia"/>
                <w:color w:val="auto"/>
                <w:sz w:val="21"/>
                <w:szCs w:val="21"/>
                <w:lang w:val="en-US" w:eastAsia="zh-CN"/>
              </w:rPr>
            </w:pPr>
          </w:p>
        </w:tc>
        <w:tc>
          <w:tcPr>
            <w:tcW w:w="1157" w:type="dxa"/>
            <w:noWrap/>
            <w:vAlign w:val="center"/>
          </w:tcPr>
          <w:p w14:paraId="5BEB5C5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404" w:type="dxa"/>
            <w:noWrap/>
            <w:vAlign w:val="center"/>
          </w:tcPr>
          <w:p w14:paraId="427A6C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36" w:type="dxa"/>
            <w:noWrap/>
            <w:vAlign w:val="center"/>
          </w:tcPr>
          <w:p w14:paraId="26959FE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909" w:type="dxa"/>
            <w:noWrap/>
            <w:vAlign w:val="center"/>
          </w:tcPr>
          <w:p w14:paraId="0EDEC3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57" w:type="dxa"/>
            <w:gridSpan w:val="2"/>
            <w:noWrap/>
            <w:vAlign w:val="center"/>
          </w:tcPr>
          <w:p w14:paraId="1835DA0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56" w:type="dxa"/>
            <w:noWrap/>
            <w:vAlign w:val="center"/>
          </w:tcPr>
          <w:p w14:paraId="5EF3481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81" w:type="dxa"/>
            <w:noWrap/>
            <w:vAlign w:val="center"/>
          </w:tcPr>
          <w:p w14:paraId="383A6EE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14:paraId="7D2F48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300" w:type="dxa"/>
            <w:noWrap/>
            <w:vAlign w:val="center"/>
          </w:tcPr>
          <w:p w14:paraId="0613ED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320" w:type="dxa"/>
            <w:noWrap/>
            <w:vAlign w:val="center"/>
          </w:tcPr>
          <w:p w14:paraId="5C92955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14:paraId="6E49D74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14:paraId="04978EC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14:paraId="32EA77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6EA0348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泵</w:t>
            </w:r>
          </w:p>
        </w:tc>
        <w:tc>
          <w:tcPr>
            <w:tcW w:w="1157" w:type="dxa"/>
            <w:noWrap/>
            <w:vAlign w:val="center"/>
          </w:tcPr>
          <w:p w14:paraId="3FD3DA9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04" w:type="dxa"/>
            <w:noWrap/>
            <w:vAlign w:val="center"/>
          </w:tcPr>
          <w:p w14:paraId="417EC98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67531F3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909" w:type="dxa"/>
            <w:noWrap/>
            <w:vAlign w:val="center"/>
          </w:tcPr>
          <w:p w14:paraId="08669A7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64A04C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7A41AAA5">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2743790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7D3DF1F7">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22CC0E1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78B398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2A2BF2C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阀门</w:t>
            </w:r>
          </w:p>
        </w:tc>
        <w:tc>
          <w:tcPr>
            <w:tcW w:w="1157" w:type="dxa"/>
            <w:noWrap/>
            <w:vAlign w:val="center"/>
          </w:tcPr>
          <w:p w14:paraId="129E97D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758</w:t>
            </w:r>
          </w:p>
        </w:tc>
        <w:tc>
          <w:tcPr>
            <w:tcW w:w="1404" w:type="dxa"/>
            <w:noWrap/>
            <w:vAlign w:val="center"/>
          </w:tcPr>
          <w:p w14:paraId="7C2F091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936" w:type="dxa"/>
            <w:noWrap/>
            <w:vAlign w:val="center"/>
          </w:tcPr>
          <w:p w14:paraId="530A6BB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733</w:t>
            </w:r>
          </w:p>
        </w:tc>
        <w:tc>
          <w:tcPr>
            <w:tcW w:w="909" w:type="dxa"/>
            <w:noWrap/>
            <w:vAlign w:val="center"/>
          </w:tcPr>
          <w:p w14:paraId="524186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57" w:type="dxa"/>
            <w:gridSpan w:val="2"/>
            <w:noWrap/>
            <w:vAlign w:val="center"/>
          </w:tcPr>
          <w:p w14:paraId="54E12DB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416951A0">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1481" w:type="dxa"/>
            <w:noWrap/>
            <w:vAlign w:val="center"/>
          </w:tcPr>
          <w:p w14:paraId="749B25A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50605912">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320" w:type="dxa"/>
            <w:noWrap/>
            <w:vAlign w:val="center"/>
          </w:tcPr>
          <w:p w14:paraId="23F14BC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65E7B5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327E11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法兰</w:t>
            </w:r>
          </w:p>
        </w:tc>
        <w:tc>
          <w:tcPr>
            <w:tcW w:w="1157" w:type="dxa"/>
            <w:noWrap/>
            <w:vAlign w:val="center"/>
          </w:tcPr>
          <w:p w14:paraId="1CD656C3">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2341</w:t>
            </w:r>
          </w:p>
        </w:tc>
        <w:tc>
          <w:tcPr>
            <w:tcW w:w="1404" w:type="dxa"/>
            <w:noWrap/>
            <w:vAlign w:val="center"/>
          </w:tcPr>
          <w:p w14:paraId="6E323D6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87</w:t>
            </w:r>
          </w:p>
        </w:tc>
        <w:tc>
          <w:tcPr>
            <w:tcW w:w="936" w:type="dxa"/>
            <w:noWrap/>
            <w:vAlign w:val="center"/>
          </w:tcPr>
          <w:p w14:paraId="5373A52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2254</w:t>
            </w:r>
          </w:p>
        </w:tc>
        <w:tc>
          <w:tcPr>
            <w:tcW w:w="909" w:type="dxa"/>
            <w:noWrap/>
            <w:vAlign w:val="center"/>
          </w:tcPr>
          <w:p w14:paraId="12C002F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57" w:type="dxa"/>
            <w:gridSpan w:val="2"/>
            <w:noWrap/>
            <w:vAlign w:val="center"/>
          </w:tcPr>
          <w:p w14:paraId="656B8FA8">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42D5708C">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1481" w:type="dxa"/>
            <w:noWrap/>
            <w:vAlign w:val="center"/>
          </w:tcPr>
          <w:p w14:paraId="25673CB5">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221CE62C">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320" w:type="dxa"/>
            <w:noWrap/>
            <w:vAlign w:val="center"/>
          </w:tcPr>
          <w:p w14:paraId="0FB8233C">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9CBAB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245823C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搅拌器</w:t>
            </w:r>
          </w:p>
        </w:tc>
        <w:tc>
          <w:tcPr>
            <w:tcW w:w="1157" w:type="dxa"/>
            <w:noWrap/>
            <w:vAlign w:val="center"/>
          </w:tcPr>
          <w:p w14:paraId="57CA587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w:t>
            </w:r>
          </w:p>
        </w:tc>
        <w:tc>
          <w:tcPr>
            <w:tcW w:w="1404" w:type="dxa"/>
            <w:noWrap/>
            <w:vAlign w:val="center"/>
          </w:tcPr>
          <w:p w14:paraId="5B27D72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6EFFB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w:t>
            </w:r>
          </w:p>
        </w:tc>
        <w:tc>
          <w:tcPr>
            <w:tcW w:w="909" w:type="dxa"/>
            <w:noWrap/>
            <w:vAlign w:val="center"/>
          </w:tcPr>
          <w:p w14:paraId="0DF5AF9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3B30CEDD">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61D40451">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51C33057">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777F7AE4">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12FC607D">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89F68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44653A6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157" w:type="dxa"/>
            <w:noWrap/>
            <w:vAlign w:val="center"/>
          </w:tcPr>
          <w:p w14:paraId="324A241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74</w:t>
            </w:r>
          </w:p>
        </w:tc>
        <w:tc>
          <w:tcPr>
            <w:tcW w:w="1404" w:type="dxa"/>
            <w:noWrap/>
            <w:vAlign w:val="center"/>
          </w:tcPr>
          <w:p w14:paraId="5C80B78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w:t>
            </w:r>
          </w:p>
        </w:tc>
        <w:tc>
          <w:tcPr>
            <w:tcW w:w="936" w:type="dxa"/>
            <w:noWrap/>
            <w:vAlign w:val="center"/>
          </w:tcPr>
          <w:p w14:paraId="4A68359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68</w:t>
            </w:r>
          </w:p>
        </w:tc>
        <w:tc>
          <w:tcPr>
            <w:tcW w:w="909" w:type="dxa"/>
            <w:noWrap/>
            <w:vAlign w:val="center"/>
          </w:tcPr>
          <w:p w14:paraId="52D1A1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58C0FA4B">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07743D95">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6AEDA0AD">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406444A0">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521EDF08">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E6C62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4B62F86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连接件</w:t>
            </w:r>
          </w:p>
        </w:tc>
        <w:tc>
          <w:tcPr>
            <w:tcW w:w="1157" w:type="dxa"/>
            <w:noWrap/>
            <w:vAlign w:val="center"/>
          </w:tcPr>
          <w:p w14:paraId="06D62A37">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125</w:t>
            </w:r>
          </w:p>
        </w:tc>
        <w:tc>
          <w:tcPr>
            <w:tcW w:w="1404" w:type="dxa"/>
            <w:noWrap/>
            <w:vAlign w:val="center"/>
          </w:tcPr>
          <w:p w14:paraId="5F541ACC">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w:t>
            </w:r>
          </w:p>
        </w:tc>
        <w:tc>
          <w:tcPr>
            <w:tcW w:w="936" w:type="dxa"/>
            <w:noWrap/>
            <w:vAlign w:val="center"/>
          </w:tcPr>
          <w:p w14:paraId="1DC4213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115</w:t>
            </w:r>
          </w:p>
        </w:tc>
        <w:tc>
          <w:tcPr>
            <w:tcW w:w="909" w:type="dxa"/>
            <w:noWrap/>
            <w:vAlign w:val="center"/>
          </w:tcPr>
          <w:p w14:paraId="55475A2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6BEA9442">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04361EA4">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4E601D95">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06960F7C">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40EB6597">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98A4F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3DC876D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泄压设备</w:t>
            </w:r>
          </w:p>
        </w:tc>
        <w:tc>
          <w:tcPr>
            <w:tcW w:w="1157" w:type="dxa"/>
            <w:noWrap/>
            <w:vAlign w:val="center"/>
          </w:tcPr>
          <w:p w14:paraId="2EE4A11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04" w:type="dxa"/>
            <w:noWrap/>
            <w:vAlign w:val="center"/>
          </w:tcPr>
          <w:p w14:paraId="51E5D5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64F37B6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09" w:type="dxa"/>
            <w:noWrap/>
            <w:vAlign w:val="center"/>
          </w:tcPr>
          <w:p w14:paraId="321D87B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68C2D179">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18036FDC">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2AD66FB1">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07752D97">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7D09F6E2">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49D2E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16CF847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压缩机</w:t>
            </w:r>
          </w:p>
        </w:tc>
        <w:tc>
          <w:tcPr>
            <w:tcW w:w="1157" w:type="dxa"/>
            <w:noWrap/>
            <w:vAlign w:val="center"/>
          </w:tcPr>
          <w:p w14:paraId="2B2107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04" w:type="dxa"/>
            <w:noWrap/>
            <w:vAlign w:val="center"/>
          </w:tcPr>
          <w:p w14:paraId="3DD9CD3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01881E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09" w:type="dxa"/>
            <w:noWrap/>
            <w:vAlign w:val="center"/>
          </w:tcPr>
          <w:p w14:paraId="7E0D168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1ED73873">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2EB7665B">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2F08E64D">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2BD6D17B">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4ABA94BC">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48AEE8A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131E8E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其他</w:t>
            </w:r>
          </w:p>
        </w:tc>
        <w:tc>
          <w:tcPr>
            <w:tcW w:w="1157" w:type="dxa"/>
            <w:noWrap/>
            <w:vAlign w:val="center"/>
          </w:tcPr>
          <w:p w14:paraId="1E34F93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04" w:type="dxa"/>
            <w:noWrap/>
            <w:vAlign w:val="center"/>
          </w:tcPr>
          <w:p w14:paraId="665662A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0EA9B35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09" w:type="dxa"/>
            <w:noWrap/>
            <w:vAlign w:val="center"/>
          </w:tcPr>
          <w:p w14:paraId="7E1628F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28FC8FB8">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4E67F1E7">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5761CA55">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05AF5073">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4B97C1A2">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2328FB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A34C10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合计</w:t>
            </w:r>
          </w:p>
        </w:tc>
        <w:tc>
          <w:tcPr>
            <w:tcW w:w="1157" w:type="dxa"/>
            <w:noWrap/>
            <w:vAlign w:val="center"/>
          </w:tcPr>
          <w:p w14:paraId="1C3ADF94">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3317</w:t>
            </w:r>
          </w:p>
        </w:tc>
        <w:tc>
          <w:tcPr>
            <w:tcW w:w="1404" w:type="dxa"/>
            <w:noWrap/>
            <w:vAlign w:val="center"/>
          </w:tcPr>
          <w:p w14:paraId="74E3F016">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128</w:t>
            </w:r>
          </w:p>
        </w:tc>
        <w:tc>
          <w:tcPr>
            <w:tcW w:w="936" w:type="dxa"/>
            <w:noWrap/>
            <w:vAlign w:val="center"/>
          </w:tcPr>
          <w:p w14:paraId="2815389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3189</w:t>
            </w:r>
          </w:p>
        </w:tc>
        <w:tc>
          <w:tcPr>
            <w:tcW w:w="909" w:type="dxa"/>
            <w:noWrap/>
            <w:vAlign w:val="center"/>
          </w:tcPr>
          <w:p w14:paraId="77E2D50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2157" w:type="dxa"/>
            <w:gridSpan w:val="2"/>
            <w:noWrap/>
            <w:vAlign w:val="center"/>
          </w:tcPr>
          <w:p w14:paraId="4C4FF7C6">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3263464F">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1481" w:type="dxa"/>
            <w:noWrap/>
            <w:vAlign w:val="center"/>
          </w:tcPr>
          <w:p w14:paraId="54C446F2">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40ECF226">
            <w:pPr>
              <w:pStyle w:val="23"/>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w:t>
            </w:r>
          </w:p>
        </w:tc>
        <w:tc>
          <w:tcPr>
            <w:tcW w:w="2320" w:type="dxa"/>
            <w:noWrap/>
            <w:vAlign w:val="center"/>
          </w:tcPr>
          <w:p w14:paraId="24D3C100">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14:paraId="27D651DA">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8" w:name="_Toc32050"/>
      <w:r>
        <w:rPr>
          <w:rFonts w:hint="eastAsia" w:asciiTheme="majorEastAsia" w:hAnsiTheme="majorEastAsia" w:eastAsiaTheme="majorEastAsia" w:cstheme="majorEastAsia"/>
          <w:color w:val="auto"/>
          <w:sz w:val="21"/>
          <w:szCs w:val="21"/>
          <w:lang w:val="en-US" w:eastAsia="zh-CN"/>
        </w:rPr>
        <w:t>表6.3 山东万达化工有限公司储运装</w:t>
      </w:r>
      <w:r>
        <w:rPr>
          <w:rFonts w:hint="eastAsia" w:asciiTheme="majorEastAsia" w:hAnsiTheme="majorEastAsia" w:eastAsiaTheme="majorEastAsia" w:cstheme="majorEastAsia"/>
          <w:sz w:val="21"/>
          <w:szCs w:val="21"/>
          <w:lang w:val="en-US" w:eastAsia="zh-CN"/>
        </w:rPr>
        <w:t>置LDAR 2024年第四轮统计表</w:t>
      </w:r>
      <w:bookmarkEnd w:id="108"/>
    </w:p>
    <w:p w14:paraId="71070F24">
      <w:pPr>
        <w:pStyle w:val="23"/>
        <w:jc w:val="right"/>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填表日期：2024年11月15日</w:t>
      </w:r>
    </w:p>
    <w:tbl>
      <w:tblPr>
        <w:tblStyle w:val="12"/>
        <w:tblW w:w="497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3F6E696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tcBorders>
              <w:top w:val="single" w:color="auto" w:sz="12" w:space="0"/>
            </w:tcBorders>
            <w:noWrap/>
            <w:vAlign w:val="center"/>
          </w:tcPr>
          <w:p w14:paraId="3863705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61" w:type="dxa"/>
            <w:gridSpan w:val="2"/>
            <w:tcBorders>
              <w:top w:val="single" w:color="auto" w:sz="12" w:space="0"/>
            </w:tcBorders>
            <w:noWrap/>
            <w:vAlign w:val="center"/>
          </w:tcPr>
          <w:p w14:paraId="35B983D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1845" w:type="dxa"/>
            <w:gridSpan w:val="2"/>
            <w:tcBorders>
              <w:top w:val="single" w:color="auto" w:sz="12" w:space="0"/>
            </w:tcBorders>
            <w:noWrap/>
            <w:vAlign w:val="center"/>
          </w:tcPr>
          <w:p w14:paraId="2B491443">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装置编码</w:t>
            </w:r>
          </w:p>
        </w:tc>
        <w:tc>
          <w:tcPr>
            <w:tcW w:w="1364" w:type="dxa"/>
            <w:tcBorders>
              <w:top w:val="single" w:color="auto" w:sz="12" w:space="0"/>
            </w:tcBorders>
            <w:noWrap/>
            <w:vAlign w:val="center"/>
          </w:tcPr>
          <w:p w14:paraId="2775D9C7">
            <w:pPr>
              <w:pStyle w:val="23"/>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lang w:val="en-US" w:eastAsia="zh-CN"/>
              </w:rPr>
              <w:t>XXXZG0</w:t>
            </w:r>
          </w:p>
        </w:tc>
        <w:tc>
          <w:tcPr>
            <w:tcW w:w="2249" w:type="dxa"/>
            <w:gridSpan w:val="2"/>
            <w:tcBorders>
              <w:top w:val="single" w:color="auto" w:sz="12" w:space="0"/>
            </w:tcBorders>
            <w:noWrap/>
            <w:vAlign w:val="center"/>
          </w:tcPr>
          <w:p w14:paraId="45D1F92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101" w:type="dxa"/>
            <w:gridSpan w:val="3"/>
            <w:tcBorders>
              <w:top w:val="single" w:color="auto" w:sz="12" w:space="0"/>
            </w:tcBorders>
            <w:noWrap/>
            <w:vAlign w:val="center"/>
          </w:tcPr>
          <w:p w14:paraId="275EC88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3ABC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6898D086">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553F62C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57" w:type="dxa"/>
            <w:noWrap/>
            <w:vAlign w:val="center"/>
          </w:tcPr>
          <w:p w14:paraId="5BE0503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04" w:type="dxa"/>
            <w:noWrap/>
            <w:vAlign w:val="center"/>
          </w:tcPr>
          <w:p w14:paraId="268D202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458" w:type="dxa"/>
            <w:gridSpan w:val="5"/>
            <w:noWrap/>
            <w:vAlign w:val="center"/>
          </w:tcPr>
          <w:p w14:paraId="79F60DF6">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81" w:type="dxa"/>
            <w:noWrap/>
            <w:vAlign w:val="center"/>
          </w:tcPr>
          <w:p w14:paraId="1B492617">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620" w:type="dxa"/>
            <w:gridSpan w:val="2"/>
            <w:noWrap/>
            <w:vAlign w:val="center"/>
          </w:tcPr>
          <w:p w14:paraId="62AC630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740648F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restart"/>
            <w:noWrap/>
            <w:vAlign w:val="center"/>
          </w:tcPr>
          <w:p w14:paraId="5EB7C39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61" w:type="dxa"/>
            <w:gridSpan w:val="2"/>
            <w:noWrap/>
            <w:vAlign w:val="center"/>
          </w:tcPr>
          <w:p w14:paraId="34ADE25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4002" w:type="dxa"/>
            <w:gridSpan w:val="4"/>
            <w:noWrap/>
            <w:vAlign w:val="center"/>
          </w:tcPr>
          <w:p w14:paraId="42239773">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557" w:type="dxa"/>
            <w:gridSpan w:val="4"/>
            <w:noWrap/>
            <w:vAlign w:val="center"/>
          </w:tcPr>
          <w:p w14:paraId="2678692B">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1CE904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continue"/>
            <w:noWrap/>
            <w:vAlign w:val="center"/>
          </w:tcPr>
          <w:p w14:paraId="295C8CFC">
            <w:pPr>
              <w:pStyle w:val="23"/>
              <w:rPr>
                <w:rFonts w:hint="eastAsia" w:asciiTheme="majorEastAsia" w:hAnsiTheme="majorEastAsia" w:eastAsiaTheme="majorEastAsia" w:cstheme="majorEastAsia"/>
                <w:color w:val="auto"/>
                <w:sz w:val="21"/>
                <w:szCs w:val="21"/>
              </w:rPr>
            </w:pPr>
          </w:p>
        </w:tc>
        <w:tc>
          <w:tcPr>
            <w:tcW w:w="1157" w:type="dxa"/>
            <w:noWrap/>
            <w:vAlign w:val="center"/>
          </w:tcPr>
          <w:p w14:paraId="670B98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404" w:type="dxa"/>
            <w:noWrap/>
            <w:vAlign w:val="center"/>
          </w:tcPr>
          <w:p w14:paraId="3E9CC24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36" w:type="dxa"/>
            <w:noWrap/>
            <w:vAlign w:val="center"/>
          </w:tcPr>
          <w:p w14:paraId="3A7B1E6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909" w:type="dxa"/>
            <w:noWrap/>
            <w:vAlign w:val="center"/>
          </w:tcPr>
          <w:p w14:paraId="227D9DD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57" w:type="dxa"/>
            <w:gridSpan w:val="2"/>
            <w:noWrap/>
            <w:vAlign w:val="center"/>
          </w:tcPr>
          <w:p w14:paraId="65611A4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56" w:type="dxa"/>
            <w:noWrap/>
            <w:vAlign w:val="center"/>
          </w:tcPr>
          <w:p w14:paraId="2EB020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81" w:type="dxa"/>
            <w:noWrap/>
            <w:vAlign w:val="center"/>
          </w:tcPr>
          <w:p w14:paraId="32F9E48A">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416F8DBE">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300" w:type="dxa"/>
            <w:noWrap/>
            <w:vAlign w:val="center"/>
          </w:tcPr>
          <w:p w14:paraId="41AE4672">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320" w:type="dxa"/>
            <w:noWrap/>
            <w:vAlign w:val="center"/>
          </w:tcPr>
          <w:p w14:paraId="7F9770D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02C4C2A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6555391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4FA247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3212240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泵</w:t>
            </w:r>
          </w:p>
        </w:tc>
        <w:tc>
          <w:tcPr>
            <w:tcW w:w="1157" w:type="dxa"/>
            <w:noWrap/>
            <w:vAlign w:val="center"/>
          </w:tcPr>
          <w:p w14:paraId="4F59559A">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4</w:t>
            </w:r>
          </w:p>
        </w:tc>
        <w:tc>
          <w:tcPr>
            <w:tcW w:w="1404" w:type="dxa"/>
            <w:noWrap/>
            <w:vAlign w:val="center"/>
          </w:tcPr>
          <w:p w14:paraId="57A3F68B">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684D024">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4</w:t>
            </w:r>
          </w:p>
        </w:tc>
        <w:tc>
          <w:tcPr>
            <w:tcW w:w="909" w:type="dxa"/>
            <w:noWrap/>
            <w:vAlign w:val="center"/>
          </w:tcPr>
          <w:p w14:paraId="604C2774">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6F78ED07">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4329482E">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65FEDCA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18D72C75">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011B357F">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EB1DA1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4C3FC272">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阀门</w:t>
            </w:r>
          </w:p>
        </w:tc>
        <w:tc>
          <w:tcPr>
            <w:tcW w:w="1157" w:type="dxa"/>
            <w:noWrap/>
            <w:vAlign w:val="center"/>
          </w:tcPr>
          <w:p w14:paraId="4E39C410">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377</w:t>
            </w:r>
          </w:p>
        </w:tc>
        <w:tc>
          <w:tcPr>
            <w:tcW w:w="1404" w:type="dxa"/>
            <w:noWrap/>
            <w:vAlign w:val="center"/>
          </w:tcPr>
          <w:p w14:paraId="0EB98564">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36</w:t>
            </w:r>
          </w:p>
        </w:tc>
        <w:tc>
          <w:tcPr>
            <w:tcW w:w="936" w:type="dxa"/>
            <w:noWrap/>
            <w:vAlign w:val="center"/>
          </w:tcPr>
          <w:p w14:paraId="6C8D6CD2">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341</w:t>
            </w:r>
          </w:p>
        </w:tc>
        <w:tc>
          <w:tcPr>
            <w:tcW w:w="909" w:type="dxa"/>
            <w:noWrap/>
            <w:vAlign w:val="center"/>
          </w:tcPr>
          <w:p w14:paraId="1D11B0C9">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3CBD4406">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3BAC4004">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02D9B2B0">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190D308F">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6A8B35A3">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651219F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287C00FD">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法兰</w:t>
            </w:r>
          </w:p>
        </w:tc>
        <w:tc>
          <w:tcPr>
            <w:tcW w:w="1157" w:type="dxa"/>
            <w:noWrap/>
            <w:vAlign w:val="center"/>
          </w:tcPr>
          <w:p w14:paraId="3A5A9916">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837</w:t>
            </w:r>
          </w:p>
        </w:tc>
        <w:tc>
          <w:tcPr>
            <w:tcW w:w="1404" w:type="dxa"/>
            <w:noWrap/>
            <w:vAlign w:val="center"/>
          </w:tcPr>
          <w:p w14:paraId="026A1685">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98</w:t>
            </w:r>
          </w:p>
        </w:tc>
        <w:tc>
          <w:tcPr>
            <w:tcW w:w="936" w:type="dxa"/>
            <w:noWrap/>
            <w:vAlign w:val="center"/>
          </w:tcPr>
          <w:p w14:paraId="3B182F16">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739</w:t>
            </w:r>
          </w:p>
        </w:tc>
        <w:tc>
          <w:tcPr>
            <w:tcW w:w="909" w:type="dxa"/>
            <w:noWrap/>
            <w:vAlign w:val="center"/>
          </w:tcPr>
          <w:p w14:paraId="05E6BFF7">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157" w:type="dxa"/>
            <w:gridSpan w:val="2"/>
            <w:noWrap/>
            <w:vAlign w:val="center"/>
          </w:tcPr>
          <w:p w14:paraId="661EA70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66BB59B7">
            <w:pPr>
              <w:spacing w:line="200" w:lineRule="exact"/>
              <w:jc w:val="center"/>
              <w:rPr>
                <w:rFonts w:hint="default"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1481" w:type="dxa"/>
            <w:noWrap/>
            <w:vAlign w:val="center"/>
          </w:tcPr>
          <w:p w14:paraId="1B5A123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3487D252">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320" w:type="dxa"/>
            <w:noWrap/>
            <w:vAlign w:val="center"/>
          </w:tcPr>
          <w:p w14:paraId="0A8EBC1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F00EA3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5DF8133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搅拌器</w:t>
            </w:r>
          </w:p>
        </w:tc>
        <w:tc>
          <w:tcPr>
            <w:tcW w:w="1157" w:type="dxa"/>
            <w:noWrap/>
            <w:vAlign w:val="center"/>
          </w:tcPr>
          <w:p w14:paraId="08A7CA33">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404" w:type="dxa"/>
            <w:noWrap/>
            <w:vAlign w:val="center"/>
          </w:tcPr>
          <w:p w14:paraId="1AD68B55">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C0A6740">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909" w:type="dxa"/>
            <w:noWrap/>
            <w:vAlign w:val="center"/>
          </w:tcPr>
          <w:p w14:paraId="0A044FE9">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225B0258">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7C21FCCB">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320747F3">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01D7B11A">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1123798A">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08D2DF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1F8BF03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开口阀或开口管线</w:t>
            </w:r>
          </w:p>
        </w:tc>
        <w:tc>
          <w:tcPr>
            <w:tcW w:w="1157" w:type="dxa"/>
            <w:noWrap/>
            <w:vAlign w:val="center"/>
          </w:tcPr>
          <w:p w14:paraId="27FA8436">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13</w:t>
            </w:r>
          </w:p>
        </w:tc>
        <w:tc>
          <w:tcPr>
            <w:tcW w:w="1404" w:type="dxa"/>
            <w:noWrap/>
            <w:vAlign w:val="center"/>
          </w:tcPr>
          <w:p w14:paraId="577CCBC8">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936" w:type="dxa"/>
            <w:noWrap/>
            <w:vAlign w:val="center"/>
          </w:tcPr>
          <w:p w14:paraId="33743C19">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12</w:t>
            </w:r>
          </w:p>
        </w:tc>
        <w:tc>
          <w:tcPr>
            <w:tcW w:w="909" w:type="dxa"/>
            <w:noWrap/>
            <w:vAlign w:val="center"/>
          </w:tcPr>
          <w:p w14:paraId="32D20D48">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78186080">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51638419">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5F103F89">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17160157">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7F0D523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20AA07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7D7BB42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连接件</w:t>
            </w:r>
          </w:p>
        </w:tc>
        <w:tc>
          <w:tcPr>
            <w:tcW w:w="1157" w:type="dxa"/>
            <w:noWrap/>
            <w:vAlign w:val="center"/>
          </w:tcPr>
          <w:p w14:paraId="01659A44">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93</w:t>
            </w:r>
          </w:p>
        </w:tc>
        <w:tc>
          <w:tcPr>
            <w:tcW w:w="1404" w:type="dxa"/>
            <w:noWrap/>
            <w:vAlign w:val="center"/>
          </w:tcPr>
          <w:p w14:paraId="64684060">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10</w:t>
            </w:r>
          </w:p>
        </w:tc>
        <w:tc>
          <w:tcPr>
            <w:tcW w:w="936" w:type="dxa"/>
            <w:noWrap/>
            <w:vAlign w:val="center"/>
          </w:tcPr>
          <w:p w14:paraId="4E41D2A5">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83</w:t>
            </w:r>
          </w:p>
        </w:tc>
        <w:tc>
          <w:tcPr>
            <w:tcW w:w="909" w:type="dxa"/>
            <w:noWrap/>
            <w:vAlign w:val="center"/>
          </w:tcPr>
          <w:p w14:paraId="4AC79CEF">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019BC03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1F9F75AD">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47518550">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1B8C061E">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029F042F">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864A42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10D1CCA6">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泄压设备</w:t>
            </w:r>
          </w:p>
        </w:tc>
        <w:tc>
          <w:tcPr>
            <w:tcW w:w="1157" w:type="dxa"/>
            <w:noWrap/>
            <w:vAlign w:val="center"/>
          </w:tcPr>
          <w:p w14:paraId="7D8D0426">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404" w:type="dxa"/>
            <w:noWrap/>
            <w:vAlign w:val="center"/>
          </w:tcPr>
          <w:p w14:paraId="11A5488C">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2F2F97EA">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909" w:type="dxa"/>
            <w:noWrap/>
            <w:vAlign w:val="center"/>
          </w:tcPr>
          <w:p w14:paraId="0B113D3E">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7BBB2A96">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436CED93">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42F3EBD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37341C6B">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4D5808C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069246D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CBC799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压缩机</w:t>
            </w:r>
          </w:p>
        </w:tc>
        <w:tc>
          <w:tcPr>
            <w:tcW w:w="1157" w:type="dxa"/>
            <w:noWrap/>
            <w:vAlign w:val="center"/>
          </w:tcPr>
          <w:p w14:paraId="7AFBDC3B">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04" w:type="dxa"/>
            <w:noWrap/>
            <w:vAlign w:val="center"/>
          </w:tcPr>
          <w:p w14:paraId="110BBF81">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1A1D10A">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09" w:type="dxa"/>
            <w:noWrap/>
            <w:vAlign w:val="center"/>
          </w:tcPr>
          <w:p w14:paraId="1D77EF05">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437079CA">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50EF5064">
            <w:pPr>
              <w:spacing w:line="200" w:lineRule="exact"/>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6EC2FD8B">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7DD4EA8C">
            <w:pPr>
              <w:spacing w:line="200" w:lineRule="exact"/>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265EE4EE">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1075849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403E9892">
            <w:pPr>
              <w:pStyle w:val="26"/>
              <w:ind w:firstLine="0" w:firstLineChars="0"/>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其他</w:t>
            </w:r>
          </w:p>
        </w:tc>
        <w:tc>
          <w:tcPr>
            <w:tcW w:w="1157" w:type="dxa"/>
            <w:noWrap/>
            <w:vAlign w:val="center"/>
          </w:tcPr>
          <w:p w14:paraId="563C9677">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404" w:type="dxa"/>
            <w:noWrap/>
            <w:vAlign w:val="center"/>
          </w:tcPr>
          <w:p w14:paraId="24DE29B0">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1069E596">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909" w:type="dxa"/>
            <w:noWrap/>
            <w:vAlign w:val="center"/>
          </w:tcPr>
          <w:p w14:paraId="4B2BB236">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42169B4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30D5FF4C">
            <w:pPr>
              <w:spacing w:line="200" w:lineRule="exact"/>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70C7183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5C9B1D45">
            <w:pPr>
              <w:spacing w:line="200" w:lineRule="exact"/>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63CAD93B">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15CB13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CF884FD">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合计</w:t>
            </w:r>
          </w:p>
        </w:tc>
        <w:tc>
          <w:tcPr>
            <w:tcW w:w="1157" w:type="dxa"/>
            <w:noWrap/>
            <w:vAlign w:val="center"/>
          </w:tcPr>
          <w:p w14:paraId="7EDDC9F3">
            <w:pPr>
              <w:keepNext w:val="0"/>
              <w:keepLines w:val="0"/>
              <w:widowControl/>
              <w:suppressLineNumbers w:val="0"/>
              <w:jc w:val="center"/>
              <w:textAlignment w:val="center"/>
              <w:rPr>
                <w:rFonts w:hint="default"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bCs/>
                <w:sz w:val="21"/>
                <w:szCs w:val="21"/>
                <w:lang w:val="en-US" w:eastAsia="zh-CN" w:bidi="ar-SA"/>
              </w:rPr>
              <w:t>1324</w:t>
            </w:r>
          </w:p>
        </w:tc>
        <w:tc>
          <w:tcPr>
            <w:tcW w:w="1404" w:type="dxa"/>
            <w:noWrap/>
            <w:vAlign w:val="center"/>
          </w:tcPr>
          <w:p w14:paraId="4B9CE1D6">
            <w:pPr>
              <w:jc w:val="center"/>
              <w:rPr>
                <w:rFonts w:hint="default"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145</w:t>
            </w:r>
          </w:p>
        </w:tc>
        <w:tc>
          <w:tcPr>
            <w:tcW w:w="936" w:type="dxa"/>
            <w:noWrap/>
            <w:vAlign w:val="center"/>
          </w:tcPr>
          <w:p w14:paraId="3ABF9AA5">
            <w:pPr>
              <w:keepNext w:val="0"/>
              <w:keepLines w:val="0"/>
              <w:widowControl/>
              <w:suppressLineNumbers w:val="0"/>
              <w:jc w:val="center"/>
              <w:textAlignment w:val="center"/>
              <w:rPr>
                <w:rFonts w:hint="default"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1179</w:t>
            </w:r>
          </w:p>
        </w:tc>
        <w:tc>
          <w:tcPr>
            <w:tcW w:w="909" w:type="dxa"/>
            <w:noWrap/>
            <w:vAlign w:val="center"/>
          </w:tcPr>
          <w:p w14:paraId="475ACC98">
            <w:pPr>
              <w:spacing w:line="200" w:lineRule="exact"/>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157" w:type="dxa"/>
            <w:gridSpan w:val="2"/>
            <w:noWrap/>
            <w:vAlign w:val="center"/>
          </w:tcPr>
          <w:p w14:paraId="2A96E760">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shd w:val="clear" w:color="auto" w:fill="auto"/>
            <w:noWrap/>
            <w:vAlign w:val="center"/>
          </w:tcPr>
          <w:p w14:paraId="1189B0BC">
            <w:pPr>
              <w:spacing w:line="200" w:lineRule="exact"/>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1481" w:type="dxa"/>
            <w:noWrap/>
            <w:vAlign w:val="center"/>
          </w:tcPr>
          <w:p w14:paraId="771AA948">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shd w:val="clear" w:color="auto" w:fill="auto"/>
            <w:noWrap/>
            <w:vAlign w:val="center"/>
          </w:tcPr>
          <w:p w14:paraId="31AF052D">
            <w:pPr>
              <w:spacing w:line="200" w:lineRule="exact"/>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320" w:type="dxa"/>
            <w:noWrap/>
            <w:vAlign w:val="center"/>
          </w:tcPr>
          <w:p w14:paraId="2A3FA1F0">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14:paraId="497A41D9">
      <w:pPr>
        <w:pStyle w:val="23"/>
        <w:jc w:val="center"/>
        <w:rPr>
          <w:rFonts w:hint="eastAsia" w:asciiTheme="majorEastAsia" w:hAnsiTheme="majorEastAsia" w:eastAsiaTheme="majorEastAsia" w:cstheme="majorEastAsia"/>
          <w:color w:val="auto"/>
          <w:sz w:val="21"/>
          <w:szCs w:val="21"/>
          <w:lang w:val="en-US" w:eastAsia="zh-CN"/>
        </w:rPr>
      </w:pPr>
    </w:p>
    <w:p w14:paraId="45B3C5F2">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09" w:name="_Toc53"/>
      <w:r>
        <w:rPr>
          <w:rFonts w:hint="eastAsia" w:asciiTheme="majorEastAsia" w:hAnsiTheme="majorEastAsia" w:eastAsiaTheme="majorEastAsia" w:cstheme="majorEastAsia"/>
          <w:sz w:val="21"/>
          <w:szCs w:val="21"/>
          <w:lang w:val="en-US" w:eastAsia="zh-CN"/>
        </w:rPr>
        <w:t xml:space="preserve">表6.4 </w:t>
      </w:r>
      <w:r>
        <w:rPr>
          <w:rFonts w:hint="eastAsia" w:asciiTheme="majorEastAsia" w:hAnsiTheme="majorEastAsia" w:eastAsiaTheme="majorEastAsia" w:cstheme="majorEastAsia"/>
          <w:b/>
          <w:bCs/>
          <w:sz w:val="21"/>
          <w:szCs w:val="21"/>
          <w:u w:val="none"/>
          <w:lang w:val="en-US" w:eastAsia="zh-CN"/>
        </w:rPr>
        <w:t>山东万达化工有限公司</w:t>
      </w:r>
      <w:r>
        <w:rPr>
          <w:rFonts w:hint="eastAsia" w:asciiTheme="majorEastAsia" w:hAnsiTheme="majorEastAsia" w:eastAsiaTheme="majorEastAsia" w:cstheme="majorEastAsia"/>
          <w:sz w:val="21"/>
          <w:szCs w:val="21"/>
          <w:lang w:val="en-US" w:eastAsia="zh-CN"/>
        </w:rPr>
        <w:t>2024年第四季度LDAR普查表</w:t>
      </w:r>
      <w:bookmarkEnd w:id="109"/>
    </w:p>
    <w:p w14:paraId="7017F71F">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填表日期：2024年11月15日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14:paraId="7C55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restart"/>
            <w:vAlign w:val="center"/>
          </w:tcPr>
          <w:p w14:paraId="424D50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575" w:type="dxa"/>
            <w:gridSpan w:val="3"/>
            <w:vAlign w:val="center"/>
          </w:tcPr>
          <w:p w14:paraId="695395C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774" w:type="dxa"/>
            <w:gridSpan w:val="6"/>
            <w:vAlign w:val="center"/>
          </w:tcPr>
          <w:p w14:paraId="79506B5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山东万达化工有限公司</w:t>
            </w:r>
          </w:p>
        </w:tc>
      </w:tr>
      <w:tr w14:paraId="5842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0BAAFC3A">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6D96EEA1">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774" w:type="dxa"/>
            <w:gridSpan w:val="6"/>
            <w:vAlign w:val="center"/>
          </w:tcPr>
          <w:p w14:paraId="033DDAF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14:paraId="5EF0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6A41247C">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71754F0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774" w:type="dxa"/>
            <w:gridSpan w:val="6"/>
            <w:vAlign w:val="center"/>
          </w:tcPr>
          <w:p w14:paraId="55E4618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韩经理</w:t>
            </w:r>
          </w:p>
        </w:tc>
      </w:tr>
      <w:tr w14:paraId="1720C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796F4AE3">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6FE1CED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774" w:type="dxa"/>
            <w:gridSpan w:val="6"/>
            <w:vAlign w:val="center"/>
          </w:tcPr>
          <w:p w14:paraId="38E9D2E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i w:val="0"/>
                <w:iCs w:val="0"/>
                <w:caps w:val="0"/>
                <w:color w:val="auto"/>
                <w:spacing w:val="0"/>
                <w:sz w:val="21"/>
                <w:szCs w:val="21"/>
                <w:shd w:val="clear" w:fill="FFFFFF"/>
                <w:lang w:val="en-US" w:eastAsia="zh-CN"/>
              </w:rPr>
              <w:t>15266058121</w:t>
            </w:r>
          </w:p>
        </w:tc>
      </w:tr>
      <w:tr w14:paraId="0118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1FE7434C">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2C089CA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774" w:type="dxa"/>
            <w:gridSpan w:val="6"/>
            <w:vAlign w:val="center"/>
          </w:tcPr>
          <w:p w14:paraId="26DDD8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35E23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Align w:val="center"/>
          </w:tcPr>
          <w:p w14:paraId="06A01D2F">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349" w:type="dxa"/>
            <w:gridSpan w:val="9"/>
            <w:vAlign w:val="center"/>
          </w:tcPr>
          <w:p w14:paraId="41F9D5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01月-2024年12月</w:t>
            </w:r>
          </w:p>
        </w:tc>
      </w:tr>
      <w:tr w14:paraId="15E1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4" w:type="dxa"/>
            <w:gridSpan w:val="8"/>
            <w:vAlign w:val="center"/>
          </w:tcPr>
          <w:p w14:paraId="6A9EEF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02" w:type="dxa"/>
            <w:gridSpan w:val="2"/>
            <w:vAlign w:val="center"/>
          </w:tcPr>
          <w:p w14:paraId="03BC61B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14:paraId="3F20F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07" w:type="dxa"/>
            <w:vAlign w:val="center"/>
          </w:tcPr>
          <w:p w14:paraId="43CC27AE">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183" w:type="dxa"/>
            <w:vAlign w:val="center"/>
          </w:tcPr>
          <w:p w14:paraId="4F7DD88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14:paraId="307F85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09" w:type="dxa"/>
            <w:vAlign w:val="center"/>
          </w:tcPr>
          <w:p w14:paraId="7661A75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14:paraId="53037F75">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183" w:type="dxa"/>
            <w:vAlign w:val="center"/>
          </w:tcPr>
          <w:p w14:paraId="4B7CDA2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14:paraId="0D7C31A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56" w:type="dxa"/>
            <w:vAlign w:val="center"/>
          </w:tcPr>
          <w:p w14:paraId="7AE1B0DB">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18" w:type="dxa"/>
            <w:vAlign w:val="center"/>
          </w:tcPr>
          <w:p w14:paraId="7018FBFE">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18" w:type="dxa"/>
            <w:vAlign w:val="center"/>
          </w:tcPr>
          <w:p w14:paraId="4DAED646">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680" w:type="dxa"/>
            <w:vAlign w:val="center"/>
          </w:tcPr>
          <w:p w14:paraId="162CC43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30" w:type="dxa"/>
            <w:vAlign w:val="center"/>
          </w:tcPr>
          <w:p w14:paraId="6AD7DF71">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772" w:type="dxa"/>
            <w:vAlign w:val="center"/>
          </w:tcPr>
          <w:p w14:paraId="691542E9">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14:paraId="6F95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07" w:type="dxa"/>
            <w:vAlign w:val="center"/>
          </w:tcPr>
          <w:p w14:paraId="0C0A3F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1"/>
                <w:lang w:val="en-US" w:eastAsia="zh-CN" w:bidi="ar-SA"/>
              </w:rPr>
            </w:pPr>
            <w:r>
              <w:rPr>
                <w:rFonts w:hint="eastAsia" w:asciiTheme="majorEastAsia" w:hAnsiTheme="majorEastAsia" w:eastAsiaTheme="majorEastAsia" w:cstheme="majorEastAsia"/>
                <w:color w:val="auto"/>
                <w:sz w:val="21"/>
                <w:szCs w:val="21"/>
                <w:lang w:val="en-US" w:eastAsia="zh-CN"/>
              </w:rPr>
              <w:t>ODA一装置</w:t>
            </w:r>
          </w:p>
        </w:tc>
        <w:tc>
          <w:tcPr>
            <w:tcW w:w="1183" w:type="dxa"/>
            <w:vAlign w:val="center"/>
          </w:tcPr>
          <w:p w14:paraId="088490D9">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bCs/>
                <w:color w:val="auto"/>
                <w:sz w:val="21"/>
                <w:szCs w:val="21"/>
                <w:lang w:val="en-US" w:eastAsia="zh-CN"/>
              </w:rPr>
              <w:t>3626</w:t>
            </w:r>
          </w:p>
        </w:tc>
        <w:tc>
          <w:tcPr>
            <w:tcW w:w="1209" w:type="dxa"/>
            <w:vAlign w:val="center"/>
          </w:tcPr>
          <w:p w14:paraId="46EC6EF6">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bidi="ar-SA"/>
              </w:rPr>
              <w:t>3626</w:t>
            </w:r>
          </w:p>
        </w:tc>
        <w:tc>
          <w:tcPr>
            <w:tcW w:w="1183" w:type="dxa"/>
            <w:vAlign w:val="center"/>
          </w:tcPr>
          <w:p w14:paraId="4984D809">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3</w:t>
            </w:r>
          </w:p>
        </w:tc>
        <w:tc>
          <w:tcPr>
            <w:tcW w:w="1356" w:type="dxa"/>
            <w:vAlign w:val="center"/>
          </w:tcPr>
          <w:p w14:paraId="4C3514F2">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4B80CC05">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109A5E9C">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0.08</w:t>
            </w:r>
          </w:p>
        </w:tc>
        <w:tc>
          <w:tcPr>
            <w:tcW w:w="1680" w:type="dxa"/>
            <w:vAlign w:val="center"/>
          </w:tcPr>
          <w:p w14:paraId="06D8CBC0">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0.00</w:t>
            </w:r>
          </w:p>
        </w:tc>
        <w:tc>
          <w:tcPr>
            <w:tcW w:w="1330" w:type="dxa"/>
            <w:vAlign w:val="center"/>
          </w:tcPr>
          <w:p w14:paraId="44F477C7">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3</w:t>
            </w:r>
          </w:p>
        </w:tc>
        <w:tc>
          <w:tcPr>
            <w:tcW w:w="1772" w:type="dxa"/>
            <w:vAlign w:val="center"/>
          </w:tcPr>
          <w:p w14:paraId="54FA5A2E">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4972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3459CA2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4"/>
                <w:szCs w:val="21"/>
                <w:lang w:val="en-US" w:eastAsia="zh-CN" w:bidi="ar-SA"/>
              </w:rPr>
            </w:pPr>
            <w:r>
              <w:rPr>
                <w:rFonts w:hint="eastAsia" w:asciiTheme="majorEastAsia" w:hAnsiTheme="majorEastAsia" w:eastAsiaTheme="majorEastAsia" w:cstheme="majorEastAsia"/>
                <w:color w:val="auto"/>
                <w:sz w:val="21"/>
                <w:szCs w:val="21"/>
                <w:lang w:val="en-US" w:eastAsia="zh-CN"/>
              </w:rPr>
              <w:t>ODA二装置</w:t>
            </w:r>
          </w:p>
        </w:tc>
        <w:tc>
          <w:tcPr>
            <w:tcW w:w="1183" w:type="dxa"/>
            <w:vAlign w:val="center"/>
          </w:tcPr>
          <w:p w14:paraId="68BAD093">
            <w:pPr>
              <w:pStyle w:val="26"/>
              <w:ind w:firstLine="0" w:firstLineChars="0"/>
              <w:jc w:val="center"/>
              <w:rPr>
                <w:rFonts w:hint="default" w:asciiTheme="majorEastAsia" w:hAnsiTheme="majorEastAsia" w:eastAsiaTheme="majorEastAsia" w:cstheme="majorEastAsia"/>
                <w:bCs/>
                <w:color w:val="auto"/>
                <w:sz w:val="21"/>
                <w:szCs w:val="21"/>
                <w:lang w:val="en-US" w:eastAsia="zh-CN" w:bidi="ar-SA"/>
              </w:rPr>
            </w:pPr>
            <w:r>
              <w:rPr>
                <w:rFonts w:hint="eastAsia" w:asciiTheme="majorEastAsia" w:hAnsiTheme="majorEastAsia" w:eastAsiaTheme="majorEastAsia" w:cstheme="majorEastAsia"/>
                <w:bCs/>
                <w:color w:val="auto"/>
                <w:sz w:val="21"/>
                <w:szCs w:val="21"/>
                <w:lang w:val="en-US" w:eastAsia="zh-CN" w:bidi="ar-SA"/>
              </w:rPr>
              <w:t>8336</w:t>
            </w:r>
          </w:p>
        </w:tc>
        <w:tc>
          <w:tcPr>
            <w:tcW w:w="1209" w:type="dxa"/>
            <w:vAlign w:val="center"/>
          </w:tcPr>
          <w:p w14:paraId="7A235872">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bCs/>
                <w:color w:val="auto"/>
                <w:sz w:val="21"/>
                <w:szCs w:val="21"/>
                <w:lang w:val="en-US" w:eastAsia="zh-CN"/>
              </w:rPr>
              <w:t>8018</w:t>
            </w:r>
          </w:p>
        </w:tc>
        <w:tc>
          <w:tcPr>
            <w:tcW w:w="1183" w:type="dxa"/>
            <w:vAlign w:val="center"/>
          </w:tcPr>
          <w:p w14:paraId="493CDBB3">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7</w:t>
            </w:r>
          </w:p>
        </w:tc>
        <w:tc>
          <w:tcPr>
            <w:tcW w:w="1356" w:type="dxa"/>
            <w:vAlign w:val="center"/>
          </w:tcPr>
          <w:p w14:paraId="3BF54DB7">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1D55CB13">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5F2A6BAD">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0.08</w:t>
            </w:r>
          </w:p>
        </w:tc>
        <w:tc>
          <w:tcPr>
            <w:tcW w:w="1680" w:type="dxa"/>
            <w:vAlign w:val="center"/>
          </w:tcPr>
          <w:p w14:paraId="18B834CB">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0.00</w:t>
            </w:r>
          </w:p>
        </w:tc>
        <w:tc>
          <w:tcPr>
            <w:tcW w:w="1330" w:type="dxa"/>
            <w:vAlign w:val="center"/>
          </w:tcPr>
          <w:p w14:paraId="41ED11C7">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7</w:t>
            </w:r>
          </w:p>
        </w:tc>
        <w:tc>
          <w:tcPr>
            <w:tcW w:w="1772" w:type="dxa"/>
            <w:vAlign w:val="center"/>
          </w:tcPr>
          <w:p w14:paraId="15A867AA">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45513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709F8C9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1183" w:type="dxa"/>
            <w:vAlign w:val="center"/>
          </w:tcPr>
          <w:p w14:paraId="541116CE">
            <w:pPr>
              <w:pStyle w:val="26"/>
              <w:ind w:firstLine="0" w:firstLineChars="0"/>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3436</w:t>
            </w:r>
          </w:p>
        </w:tc>
        <w:tc>
          <w:tcPr>
            <w:tcW w:w="1209" w:type="dxa"/>
            <w:vAlign w:val="center"/>
          </w:tcPr>
          <w:p w14:paraId="32B0A2E5">
            <w:pPr>
              <w:pStyle w:val="26"/>
              <w:ind w:firstLine="0" w:firstLineChars="0"/>
              <w:jc w:val="center"/>
              <w:rPr>
                <w:rFonts w:hint="default"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3072</w:t>
            </w:r>
          </w:p>
        </w:tc>
        <w:tc>
          <w:tcPr>
            <w:tcW w:w="1183" w:type="dxa"/>
            <w:vAlign w:val="center"/>
          </w:tcPr>
          <w:p w14:paraId="2FCDB22D">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w:t>
            </w:r>
          </w:p>
        </w:tc>
        <w:tc>
          <w:tcPr>
            <w:tcW w:w="1356" w:type="dxa"/>
            <w:vAlign w:val="center"/>
          </w:tcPr>
          <w:p w14:paraId="26EBE77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318" w:type="dxa"/>
            <w:vAlign w:val="center"/>
          </w:tcPr>
          <w:p w14:paraId="2925FE9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1D18412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0.15</w:t>
            </w:r>
          </w:p>
        </w:tc>
        <w:tc>
          <w:tcPr>
            <w:tcW w:w="1680" w:type="dxa"/>
            <w:vAlign w:val="center"/>
          </w:tcPr>
          <w:p w14:paraId="2B08029C">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0.03</w:t>
            </w:r>
          </w:p>
        </w:tc>
        <w:tc>
          <w:tcPr>
            <w:tcW w:w="1330" w:type="dxa"/>
            <w:vAlign w:val="center"/>
          </w:tcPr>
          <w:p w14:paraId="3535D60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w:t>
            </w:r>
          </w:p>
        </w:tc>
        <w:tc>
          <w:tcPr>
            <w:tcW w:w="1772" w:type="dxa"/>
            <w:vAlign w:val="center"/>
          </w:tcPr>
          <w:p w14:paraId="19CE356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1BAB3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30F77498">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新材料一装置</w:t>
            </w:r>
          </w:p>
        </w:tc>
        <w:tc>
          <w:tcPr>
            <w:tcW w:w="1183" w:type="dxa"/>
            <w:vAlign w:val="center"/>
          </w:tcPr>
          <w:p w14:paraId="6360C719">
            <w:pPr>
              <w:pStyle w:val="26"/>
              <w:ind w:firstLine="0" w:firstLineChars="0"/>
              <w:jc w:val="center"/>
              <w:rPr>
                <w:rFonts w:hint="default"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8737</w:t>
            </w:r>
          </w:p>
        </w:tc>
        <w:tc>
          <w:tcPr>
            <w:tcW w:w="1209" w:type="dxa"/>
            <w:vAlign w:val="center"/>
          </w:tcPr>
          <w:p w14:paraId="0AE09DAF">
            <w:pPr>
              <w:pStyle w:val="26"/>
              <w:ind w:firstLine="0" w:firstLineChars="0"/>
              <w:jc w:val="center"/>
              <w:rPr>
                <w:rFonts w:hint="default"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8151</w:t>
            </w:r>
          </w:p>
        </w:tc>
        <w:tc>
          <w:tcPr>
            <w:tcW w:w="1183" w:type="dxa"/>
            <w:vAlign w:val="center"/>
          </w:tcPr>
          <w:p w14:paraId="07626355">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w:t>
            </w:r>
          </w:p>
        </w:tc>
        <w:tc>
          <w:tcPr>
            <w:tcW w:w="1356" w:type="dxa"/>
            <w:vAlign w:val="center"/>
          </w:tcPr>
          <w:p w14:paraId="2A05B06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352D7DA0">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3B60F534">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0.05</w:t>
            </w:r>
          </w:p>
        </w:tc>
        <w:tc>
          <w:tcPr>
            <w:tcW w:w="1680" w:type="dxa"/>
            <w:vAlign w:val="center"/>
          </w:tcPr>
          <w:p w14:paraId="43D51337">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0.00</w:t>
            </w:r>
          </w:p>
        </w:tc>
        <w:tc>
          <w:tcPr>
            <w:tcW w:w="1330" w:type="dxa"/>
            <w:vAlign w:val="center"/>
          </w:tcPr>
          <w:p w14:paraId="4E516FF6">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w:t>
            </w:r>
          </w:p>
        </w:tc>
        <w:tc>
          <w:tcPr>
            <w:tcW w:w="1772" w:type="dxa"/>
            <w:vAlign w:val="center"/>
          </w:tcPr>
          <w:p w14:paraId="57053AD3">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76CB3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59590FC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新材料二装置</w:t>
            </w:r>
          </w:p>
        </w:tc>
        <w:tc>
          <w:tcPr>
            <w:tcW w:w="1183" w:type="dxa"/>
            <w:vAlign w:val="center"/>
          </w:tcPr>
          <w:p w14:paraId="113E0DFC">
            <w:pPr>
              <w:pStyle w:val="26"/>
              <w:ind w:firstLine="0" w:firstLineChars="0"/>
              <w:jc w:val="center"/>
              <w:rPr>
                <w:rFonts w:hint="default"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737</w:t>
            </w:r>
          </w:p>
        </w:tc>
        <w:tc>
          <w:tcPr>
            <w:tcW w:w="1209" w:type="dxa"/>
            <w:vAlign w:val="center"/>
          </w:tcPr>
          <w:p w14:paraId="2278DD81">
            <w:pPr>
              <w:pStyle w:val="26"/>
              <w:ind w:firstLine="0" w:firstLineChars="0"/>
              <w:jc w:val="center"/>
              <w:rPr>
                <w:rFonts w:hint="default"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690</w:t>
            </w:r>
          </w:p>
        </w:tc>
        <w:tc>
          <w:tcPr>
            <w:tcW w:w="1183" w:type="dxa"/>
            <w:vAlign w:val="center"/>
          </w:tcPr>
          <w:p w14:paraId="4FE87161">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1356" w:type="dxa"/>
            <w:vAlign w:val="center"/>
          </w:tcPr>
          <w:p w14:paraId="2D3C07BC">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667AA69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18" w:type="dxa"/>
            <w:vAlign w:val="center"/>
          </w:tcPr>
          <w:p w14:paraId="45E1D18B">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0.27</w:t>
            </w:r>
          </w:p>
        </w:tc>
        <w:tc>
          <w:tcPr>
            <w:tcW w:w="1680" w:type="dxa"/>
            <w:vAlign w:val="center"/>
          </w:tcPr>
          <w:p w14:paraId="0BDBA827">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0.00</w:t>
            </w:r>
          </w:p>
        </w:tc>
        <w:tc>
          <w:tcPr>
            <w:tcW w:w="1330" w:type="dxa"/>
            <w:vAlign w:val="center"/>
          </w:tcPr>
          <w:p w14:paraId="7384146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1772" w:type="dxa"/>
            <w:vAlign w:val="center"/>
          </w:tcPr>
          <w:p w14:paraId="37831A3B">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881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07" w:type="dxa"/>
            <w:vAlign w:val="center"/>
          </w:tcPr>
          <w:p w14:paraId="1E563983">
            <w:pPr>
              <w:pStyle w:val="29"/>
              <w:widowControl/>
              <w:jc w:val="center"/>
              <w:rPr>
                <w:rFonts w:hint="eastAsia" w:asciiTheme="majorEastAsia" w:hAnsiTheme="majorEastAsia" w:eastAsiaTheme="majorEastAsia" w:cstheme="majorEastAsia"/>
                <w:color w:val="auto"/>
                <w:kern w:val="2"/>
                <w:sz w:val="21"/>
                <w:szCs w:val="22"/>
                <w:lang w:val="en-US" w:eastAsia="zh-CN" w:bidi="ar-SA"/>
              </w:rPr>
            </w:pPr>
            <w:r>
              <w:rPr>
                <w:rFonts w:hint="eastAsia" w:asciiTheme="majorEastAsia" w:hAnsiTheme="majorEastAsia" w:eastAsiaTheme="majorEastAsia" w:cstheme="majorEastAsia"/>
                <w:color w:val="auto"/>
                <w:szCs w:val="21"/>
                <w:lang w:val="en-US" w:eastAsia="zh-CN"/>
              </w:rPr>
              <w:t>合计</w:t>
            </w:r>
          </w:p>
        </w:tc>
        <w:tc>
          <w:tcPr>
            <w:tcW w:w="1183" w:type="dxa"/>
            <w:vAlign w:val="center"/>
          </w:tcPr>
          <w:p w14:paraId="636ECB71">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bidi="ar-SA"/>
              </w:rPr>
              <w:t>24872</w:t>
            </w:r>
          </w:p>
        </w:tc>
        <w:tc>
          <w:tcPr>
            <w:tcW w:w="1209" w:type="dxa"/>
            <w:vAlign w:val="center"/>
          </w:tcPr>
          <w:p w14:paraId="19C41E02">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bidi="ar-SA"/>
              </w:rPr>
              <w:t>23557</w:t>
            </w:r>
          </w:p>
        </w:tc>
        <w:tc>
          <w:tcPr>
            <w:tcW w:w="1183" w:type="dxa"/>
            <w:vAlign w:val="center"/>
          </w:tcPr>
          <w:p w14:paraId="1560B96E">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21</w:t>
            </w:r>
          </w:p>
        </w:tc>
        <w:tc>
          <w:tcPr>
            <w:tcW w:w="1356" w:type="dxa"/>
            <w:vAlign w:val="center"/>
          </w:tcPr>
          <w:p w14:paraId="199566B7">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1</w:t>
            </w:r>
          </w:p>
        </w:tc>
        <w:tc>
          <w:tcPr>
            <w:tcW w:w="1318" w:type="dxa"/>
            <w:vAlign w:val="center"/>
          </w:tcPr>
          <w:p w14:paraId="389D8206">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0</w:t>
            </w:r>
          </w:p>
        </w:tc>
        <w:tc>
          <w:tcPr>
            <w:tcW w:w="1318" w:type="dxa"/>
            <w:vAlign w:val="center"/>
          </w:tcPr>
          <w:p w14:paraId="42D65DBE">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0.08</w:t>
            </w:r>
          </w:p>
        </w:tc>
        <w:tc>
          <w:tcPr>
            <w:tcW w:w="1680" w:type="dxa"/>
            <w:vAlign w:val="center"/>
          </w:tcPr>
          <w:p w14:paraId="1511C4BD">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0.01</w:t>
            </w:r>
          </w:p>
        </w:tc>
        <w:tc>
          <w:tcPr>
            <w:tcW w:w="1330" w:type="dxa"/>
            <w:vAlign w:val="center"/>
          </w:tcPr>
          <w:p w14:paraId="63EE5994">
            <w:pPr>
              <w:pStyle w:val="23"/>
              <w:rPr>
                <w:rFonts w:hint="default"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2"/>
                <w:lang w:val="en-US" w:eastAsia="zh-CN" w:bidi="ar-SA"/>
              </w:rPr>
              <w:t>21</w:t>
            </w:r>
          </w:p>
        </w:tc>
        <w:tc>
          <w:tcPr>
            <w:tcW w:w="1772" w:type="dxa"/>
            <w:vAlign w:val="center"/>
          </w:tcPr>
          <w:p w14:paraId="3E229A05">
            <w:pPr>
              <w:pStyle w:val="23"/>
              <w:rPr>
                <w:rFonts w:hint="eastAsia" w:asciiTheme="majorEastAsia" w:hAnsiTheme="majorEastAsia" w:eastAsiaTheme="majorEastAsia" w:cstheme="majorEastAsia"/>
                <w:color w:val="auto"/>
                <w:sz w:val="21"/>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6AFB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56" w:type="dxa"/>
            <w:gridSpan w:val="10"/>
            <w:tcBorders>
              <w:top w:val="single" w:color="auto" w:sz="12" w:space="0"/>
              <w:bottom w:val="single" w:color="auto" w:sz="12" w:space="0"/>
            </w:tcBorders>
            <w:vAlign w:val="center"/>
          </w:tcPr>
          <w:p w14:paraId="707C19F8">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14:paraId="4DDF9BC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14:paraId="69A72CF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14:paraId="7F8B695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14:paraId="2F0F868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14:paraId="45087AD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14:paraId="1BE0083E">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14:paraId="74190F12">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14:paraId="4FBD6D65">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10" w:name="_Toc26235"/>
      <w:r>
        <w:rPr>
          <w:rFonts w:hint="eastAsia" w:asciiTheme="majorEastAsia" w:hAnsiTheme="majorEastAsia" w:eastAsiaTheme="majorEastAsia" w:cstheme="majorEastAsia"/>
          <w:sz w:val="21"/>
          <w:szCs w:val="21"/>
          <w:lang w:val="en-US" w:eastAsia="zh-CN"/>
        </w:rPr>
        <w:t>表6.6  山东万达化工有限公司2024年第四季度泄漏点复检表</w:t>
      </w:r>
      <w:bookmarkEnd w:id="110"/>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14:paraId="2444E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14:paraId="1F31074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14:paraId="4B3CFBF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14:paraId="48552B7C">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14:paraId="33466CDF">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14:paraId="21A0433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659" w:type="pct"/>
            <w:tcBorders>
              <w:tl2br w:val="nil"/>
              <w:tr2bl w:val="nil"/>
            </w:tcBorders>
            <w:shd w:val="clear" w:color="auto" w:fill="auto"/>
            <w:vAlign w:val="center"/>
          </w:tcPr>
          <w:p w14:paraId="2EFBBFF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14:paraId="6F6453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14:paraId="7EC9A3C0">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14:paraId="2AB11E9B">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14:paraId="1D6168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r>
      <w:tr w14:paraId="0B5F4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068788A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2188" w:type="dxa"/>
            <w:tcBorders>
              <w:tl2br w:val="nil"/>
              <w:tr2bl w:val="nil"/>
            </w:tcBorders>
            <w:shd w:val="clear" w:color="auto" w:fill="auto"/>
            <w:vAlign w:val="center"/>
          </w:tcPr>
          <w:p w14:paraId="7A6369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ODA二装置</w:t>
            </w:r>
          </w:p>
        </w:tc>
        <w:tc>
          <w:tcPr>
            <w:tcW w:w="2162" w:type="dxa"/>
            <w:tcBorders>
              <w:tl2br w:val="nil"/>
              <w:tr2bl w:val="nil"/>
            </w:tcBorders>
            <w:shd w:val="clear" w:color="auto" w:fill="auto"/>
            <w:vAlign w:val="center"/>
          </w:tcPr>
          <w:p w14:paraId="2C64AEC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XODAE0-03-01-0003</w:t>
            </w:r>
          </w:p>
        </w:tc>
        <w:tc>
          <w:tcPr>
            <w:tcW w:w="838" w:type="dxa"/>
            <w:tcBorders>
              <w:tl2br w:val="nil"/>
              <w:tr2bl w:val="nil"/>
            </w:tcBorders>
            <w:shd w:val="clear" w:color="auto" w:fill="auto"/>
            <w:vAlign w:val="center"/>
          </w:tcPr>
          <w:p w14:paraId="4B2BD23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003V</w:t>
            </w:r>
          </w:p>
        </w:tc>
        <w:tc>
          <w:tcPr>
            <w:tcW w:w="1518" w:type="dxa"/>
            <w:tcBorders>
              <w:tl2br w:val="nil"/>
              <w:tr2bl w:val="nil"/>
            </w:tcBorders>
            <w:shd w:val="clear" w:color="auto" w:fill="auto"/>
            <w:vAlign w:val="center"/>
          </w:tcPr>
          <w:p w14:paraId="7718638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P-3101A泵体</w:t>
            </w:r>
          </w:p>
        </w:tc>
        <w:tc>
          <w:tcPr>
            <w:tcW w:w="1960" w:type="dxa"/>
            <w:tcBorders>
              <w:tl2br w:val="nil"/>
              <w:tr2bl w:val="nil"/>
            </w:tcBorders>
            <w:shd w:val="clear" w:color="auto" w:fill="auto"/>
            <w:vAlign w:val="center"/>
          </w:tcPr>
          <w:p w14:paraId="4A30A64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P-3101A泵体</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进料管线阀门</w:t>
            </w:r>
          </w:p>
        </w:tc>
        <w:tc>
          <w:tcPr>
            <w:tcW w:w="1350" w:type="dxa"/>
            <w:tcBorders>
              <w:tl2br w:val="nil"/>
              <w:tr2bl w:val="nil"/>
            </w:tcBorders>
            <w:shd w:val="clear" w:color="auto" w:fill="FFFFFF" w:themeFill="background1"/>
            <w:vAlign w:val="center"/>
          </w:tcPr>
          <w:p w14:paraId="52F7F0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1408" w:type="dxa"/>
            <w:tcBorders>
              <w:tl2br w:val="nil"/>
              <w:tr2bl w:val="nil"/>
            </w:tcBorders>
            <w:shd w:val="clear" w:color="auto" w:fill="auto"/>
            <w:vAlign w:val="center"/>
          </w:tcPr>
          <w:p w14:paraId="6BFFE40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6539.3</w:t>
            </w:r>
          </w:p>
        </w:tc>
        <w:tc>
          <w:tcPr>
            <w:tcW w:w="1454" w:type="dxa"/>
            <w:tcBorders>
              <w:tl2br w:val="nil"/>
              <w:tr2bl w:val="nil"/>
            </w:tcBorders>
            <w:shd w:val="clear" w:color="auto" w:fill="auto"/>
            <w:vAlign w:val="center"/>
          </w:tcPr>
          <w:p w14:paraId="58327FF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77.2</w:t>
            </w:r>
          </w:p>
        </w:tc>
        <w:tc>
          <w:tcPr>
            <w:tcW w:w="1321" w:type="dxa"/>
            <w:tcBorders>
              <w:tl2br w:val="nil"/>
              <w:tr2bl w:val="nil"/>
            </w:tcBorders>
            <w:shd w:val="clear" w:color="auto" w:fill="auto"/>
            <w:vAlign w:val="center"/>
          </w:tcPr>
          <w:p w14:paraId="0462E32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2024-11-06 11:18:21</w:t>
            </w:r>
          </w:p>
        </w:tc>
      </w:tr>
      <w:tr w14:paraId="1E4D6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34F869D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w:t>
            </w:r>
          </w:p>
        </w:tc>
        <w:tc>
          <w:tcPr>
            <w:tcW w:w="2188" w:type="dxa"/>
            <w:tcBorders>
              <w:tl2br w:val="nil"/>
              <w:tr2bl w:val="nil"/>
            </w:tcBorders>
            <w:shd w:val="clear" w:color="auto" w:fill="auto"/>
            <w:vAlign w:val="center"/>
          </w:tcPr>
          <w:p w14:paraId="773808B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ODA二装置</w:t>
            </w:r>
          </w:p>
        </w:tc>
        <w:tc>
          <w:tcPr>
            <w:tcW w:w="2162" w:type="dxa"/>
            <w:tcBorders>
              <w:tl2br w:val="nil"/>
              <w:tr2bl w:val="nil"/>
            </w:tcBorders>
            <w:shd w:val="clear" w:color="auto" w:fill="auto"/>
            <w:vAlign w:val="center"/>
          </w:tcPr>
          <w:p w14:paraId="08B7A90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XODAE0-03-01-0021</w:t>
            </w:r>
          </w:p>
        </w:tc>
        <w:tc>
          <w:tcPr>
            <w:tcW w:w="838" w:type="dxa"/>
            <w:tcBorders>
              <w:tl2br w:val="nil"/>
              <w:tr2bl w:val="nil"/>
            </w:tcBorders>
            <w:shd w:val="clear" w:color="auto" w:fill="auto"/>
            <w:vAlign w:val="center"/>
          </w:tcPr>
          <w:p w14:paraId="41D4BBC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007F</w:t>
            </w:r>
          </w:p>
        </w:tc>
        <w:tc>
          <w:tcPr>
            <w:tcW w:w="1518" w:type="dxa"/>
            <w:tcBorders>
              <w:tl2br w:val="nil"/>
              <w:tr2bl w:val="nil"/>
            </w:tcBorders>
            <w:shd w:val="clear" w:color="auto" w:fill="auto"/>
            <w:vAlign w:val="center"/>
          </w:tcPr>
          <w:p w14:paraId="3BC908D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P-3101A泵体</w:t>
            </w:r>
          </w:p>
        </w:tc>
        <w:tc>
          <w:tcPr>
            <w:tcW w:w="1960" w:type="dxa"/>
            <w:tcBorders>
              <w:tl2br w:val="nil"/>
              <w:tr2bl w:val="nil"/>
            </w:tcBorders>
            <w:shd w:val="clear" w:color="auto" w:fill="auto"/>
            <w:vAlign w:val="center"/>
          </w:tcPr>
          <w:p w14:paraId="0C85561D">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P-3101A泵体</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进料管线法兰</w:t>
            </w:r>
          </w:p>
        </w:tc>
        <w:tc>
          <w:tcPr>
            <w:tcW w:w="1350" w:type="dxa"/>
            <w:tcBorders>
              <w:tl2br w:val="nil"/>
              <w:tr2bl w:val="nil"/>
            </w:tcBorders>
            <w:shd w:val="clear" w:color="auto" w:fill="FFFFFF" w:themeFill="background1"/>
            <w:vAlign w:val="center"/>
          </w:tcPr>
          <w:p w14:paraId="372839B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4D957908">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2465.5</w:t>
            </w:r>
          </w:p>
        </w:tc>
        <w:tc>
          <w:tcPr>
            <w:tcW w:w="1454" w:type="dxa"/>
            <w:tcBorders>
              <w:tl2br w:val="nil"/>
              <w:tr2bl w:val="nil"/>
            </w:tcBorders>
            <w:shd w:val="clear" w:color="auto" w:fill="auto"/>
            <w:vAlign w:val="center"/>
          </w:tcPr>
          <w:p w14:paraId="142B74B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16.5</w:t>
            </w:r>
          </w:p>
        </w:tc>
        <w:tc>
          <w:tcPr>
            <w:tcW w:w="1321" w:type="dxa"/>
            <w:tcBorders>
              <w:tl2br w:val="nil"/>
              <w:tr2bl w:val="nil"/>
            </w:tcBorders>
            <w:shd w:val="clear" w:color="auto" w:fill="auto"/>
            <w:vAlign w:val="center"/>
          </w:tcPr>
          <w:p w14:paraId="4560188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2024-11-07 10:18:20</w:t>
            </w:r>
          </w:p>
        </w:tc>
      </w:tr>
      <w:tr w14:paraId="39AAE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43581A0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w:t>
            </w:r>
          </w:p>
        </w:tc>
        <w:tc>
          <w:tcPr>
            <w:tcW w:w="2188" w:type="dxa"/>
            <w:tcBorders>
              <w:tl2br w:val="nil"/>
              <w:tr2bl w:val="nil"/>
            </w:tcBorders>
            <w:shd w:val="clear" w:color="auto" w:fill="auto"/>
            <w:vAlign w:val="center"/>
          </w:tcPr>
          <w:p w14:paraId="3AFFD5F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ODA一装置</w:t>
            </w:r>
          </w:p>
        </w:tc>
        <w:tc>
          <w:tcPr>
            <w:tcW w:w="2162" w:type="dxa"/>
            <w:tcBorders>
              <w:tl2br w:val="nil"/>
              <w:tr2bl w:val="nil"/>
            </w:tcBorders>
            <w:shd w:val="clear" w:color="auto" w:fill="auto"/>
            <w:vAlign w:val="center"/>
          </w:tcPr>
          <w:p w14:paraId="5D4518A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XODAY0-01-03-0003</w:t>
            </w:r>
          </w:p>
        </w:tc>
        <w:tc>
          <w:tcPr>
            <w:tcW w:w="838" w:type="dxa"/>
            <w:tcBorders>
              <w:tl2br w:val="nil"/>
              <w:tr2bl w:val="nil"/>
            </w:tcBorders>
            <w:shd w:val="clear" w:color="auto" w:fill="auto"/>
            <w:vAlign w:val="center"/>
          </w:tcPr>
          <w:p w14:paraId="1D37A63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002F</w:t>
            </w:r>
          </w:p>
        </w:tc>
        <w:tc>
          <w:tcPr>
            <w:tcW w:w="1518" w:type="dxa"/>
            <w:tcBorders>
              <w:tl2br w:val="nil"/>
              <w:tr2bl w:val="nil"/>
            </w:tcBorders>
            <w:shd w:val="clear" w:color="auto" w:fill="auto"/>
            <w:vAlign w:val="center"/>
          </w:tcPr>
          <w:p w14:paraId="616F3F8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缩合釜1</w:t>
            </w:r>
          </w:p>
        </w:tc>
        <w:tc>
          <w:tcPr>
            <w:tcW w:w="1960" w:type="dxa"/>
            <w:tcBorders>
              <w:tl2br w:val="nil"/>
              <w:tr2bl w:val="nil"/>
            </w:tcBorders>
            <w:shd w:val="clear" w:color="auto" w:fill="auto"/>
            <w:vAlign w:val="center"/>
          </w:tcPr>
          <w:p w14:paraId="448DE5CB">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缩合釜1进料管线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350" w:type="dxa"/>
            <w:tcBorders>
              <w:tl2br w:val="nil"/>
              <w:tr2bl w:val="nil"/>
            </w:tcBorders>
            <w:shd w:val="clear" w:color="auto" w:fill="auto"/>
            <w:vAlign w:val="center"/>
          </w:tcPr>
          <w:p w14:paraId="17CA86F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120E34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3687.8</w:t>
            </w:r>
          </w:p>
        </w:tc>
        <w:tc>
          <w:tcPr>
            <w:tcW w:w="1454" w:type="dxa"/>
            <w:tcBorders>
              <w:tl2br w:val="nil"/>
              <w:tr2bl w:val="nil"/>
            </w:tcBorders>
            <w:shd w:val="clear" w:color="auto" w:fill="auto"/>
            <w:vAlign w:val="center"/>
          </w:tcPr>
          <w:p w14:paraId="618BEE2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84.6</w:t>
            </w:r>
          </w:p>
        </w:tc>
        <w:tc>
          <w:tcPr>
            <w:tcW w:w="1321" w:type="dxa"/>
            <w:tcBorders>
              <w:tl2br w:val="nil"/>
              <w:tr2bl w:val="nil"/>
            </w:tcBorders>
            <w:shd w:val="clear" w:color="auto" w:fill="auto"/>
            <w:vAlign w:val="center"/>
          </w:tcPr>
          <w:p w14:paraId="4198A90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2024-11-04 11:16:05</w:t>
            </w:r>
          </w:p>
        </w:tc>
      </w:tr>
      <w:tr w14:paraId="73C40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6AFAE7A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w:t>
            </w:r>
          </w:p>
        </w:tc>
        <w:tc>
          <w:tcPr>
            <w:tcW w:w="2188" w:type="dxa"/>
            <w:tcBorders>
              <w:tl2br w:val="nil"/>
              <w:tr2bl w:val="nil"/>
            </w:tcBorders>
            <w:shd w:val="clear" w:color="auto" w:fill="auto"/>
            <w:vAlign w:val="center"/>
          </w:tcPr>
          <w:p w14:paraId="6112946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ODA一装置</w:t>
            </w:r>
          </w:p>
        </w:tc>
        <w:tc>
          <w:tcPr>
            <w:tcW w:w="2162" w:type="dxa"/>
            <w:tcBorders>
              <w:tl2br w:val="nil"/>
              <w:tr2bl w:val="nil"/>
            </w:tcBorders>
            <w:shd w:val="clear" w:color="auto" w:fill="auto"/>
            <w:vAlign w:val="center"/>
          </w:tcPr>
          <w:p w14:paraId="3A1D529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XODAY0-01-03-0018</w:t>
            </w:r>
          </w:p>
        </w:tc>
        <w:tc>
          <w:tcPr>
            <w:tcW w:w="838" w:type="dxa"/>
            <w:tcBorders>
              <w:tl2br w:val="nil"/>
              <w:tr2bl w:val="nil"/>
            </w:tcBorders>
            <w:shd w:val="clear" w:color="auto" w:fill="auto"/>
            <w:vAlign w:val="center"/>
          </w:tcPr>
          <w:p w14:paraId="567EAE4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017F</w:t>
            </w:r>
          </w:p>
        </w:tc>
        <w:tc>
          <w:tcPr>
            <w:tcW w:w="1518" w:type="dxa"/>
            <w:tcBorders>
              <w:tl2br w:val="nil"/>
              <w:tr2bl w:val="nil"/>
            </w:tcBorders>
            <w:shd w:val="clear" w:color="auto" w:fill="auto"/>
            <w:vAlign w:val="center"/>
          </w:tcPr>
          <w:p w14:paraId="2176A37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缩合釜2冷凝器</w:t>
            </w:r>
          </w:p>
        </w:tc>
        <w:tc>
          <w:tcPr>
            <w:tcW w:w="1960" w:type="dxa"/>
            <w:tcBorders>
              <w:tl2br w:val="nil"/>
              <w:tr2bl w:val="nil"/>
            </w:tcBorders>
            <w:shd w:val="clear" w:color="auto" w:fill="auto"/>
            <w:vAlign w:val="center"/>
          </w:tcPr>
          <w:p w14:paraId="1D43F1E8">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缩合釜2冷凝器进料管线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350" w:type="dxa"/>
            <w:tcBorders>
              <w:tl2br w:val="nil"/>
              <w:tr2bl w:val="nil"/>
            </w:tcBorders>
            <w:shd w:val="clear" w:color="auto" w:fill="auto"/>
            <w:vAlign w:val="center"/>
          </w:tcPr>
          <w:p w14:paraId="4E7E75C6">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7564461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8644.5</w:t>
            </w:r>
          </w:p>
        </w:tc>
        <w:tc>
          <w:tcPr>
            <w:tcW w:w="1454" w:type="dxa"/>
            <w:tcBorders>
              <w:tl2br w:val="nil"/>
              <w:tr2bl w:val="nil"/>
            </w:tcBorders>
            <w:shd w:val="clear" w:color="auto" w:fill="auto"/>
            <w:vAlign w:val="center"/>
          </w:tcPr>
          <w:p w14:paraId="33D5E55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36.9</w:t>
            </w:r>
          </w:p>
        </w:tc>
        <w:tc>
          <w:tcPr>
            <w:tcW w:w="1321" w:type="dxa"/>
            <w:tcBorders>
              <w:tl2br w:val="nil"/>
              <w:tr2bl w:val="nil"/>
            </w:tcBorders>
            <w:shd w:val="clear" w:color="auto" w:fill="auto"/>
            <w:vAlign w:val="center"/>
          </w:tcPr>
          <w:p w14:paraId="5C3AC59B">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2024-11-04 11:1</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9</w:t>
            </w: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:14</w:t>
            </w:r>
          </w:p>
        </w:tc>
      </w:tr>
      <w:tr w14:paraId="458A0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6B62C0ED">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w:t>
            </w:r>
          </w:p>
        </w:tc>
        <w:tc>
          <w:tcPr>
            <w:tcW w:w="2188" w:type="dxa"/>
            <w:tcBorders>
              <w:tl2br w:val="nil"/>
              <w:tr2bl w:val="nil"/>
            </w:tcBorders>
            <w:shd w:val="clear" w:color="auto" w:fill="auto"/>
            <w:vAlign w:val="center"/>
          </w:tcPr>
          <w:p w14:paraId="23F7169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储运装置</w:t>
            </w:r>
          </w:p>
        </w:tc>
        <w:tc>
          <w:tcPr>
            <w:tcW w:w="2162" w:type="dxa"/>
            <w:tcBorders>
              <w:tl2br w:val="nil"/>
              <w:tr2bl w:val="nil"/>
            </w:tcBorders>
            <w:shd w:val="clear" w:color="auto" w:fill="auto"/>
            <w:vAlign w:val="center"/>
          </w:tcPr>
          <w:p w14:paraId="5B7EDC7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XXXZG0-03-01-0018</w:t>
            </w:r>
          </w:p>
        </w:tc>
        <w:tc>
          <w:tcPr>
            <w:tcW w:w="838" w:type="dxa"/>
            <w:tcBorders>
              <w:tl2br w:val="nil"/>
              <w:tr2bl w:val="nil"/>
            </w:tcBorders>
            <w:shd w:val="clear" w:color="auto" w:fill="auto"/>
            <w:vAlign w:val="center"/>
          </w:tcPr>
          <w:p w14:paraId="3731F20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006F</w:t>
            </w:r>
          </w:p>
        </w:tc>
        <w:tc>
          <w:tcPr>
            <w:tcW w:w="1518" w:type="dxa"/>
            <w:tcBorders>
              <w:tl2br w:val="nil"/>
              <w:tr2bl w:val="nil"/>
            </w:tcBorders>
            <w:shd w:val="clear" w:color="auto" w:fill="auto"/>
            <w:vAlign w:val="center"/>
          </w:tcPr>
          <w:p w14:paraId="68378C2C">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溶剂油卸车</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泵</w:t>
            </w:r>
          </w:p>
        </w:tc>
        <w:tc>
          <w:tcPr>
            <w:tcW w:w="1960" w:type="dxa"/>
            <w:tcBorders>
              <w:tl2br w:val="nil"/>
              <w:tr2bl w:val="nil"/>
            </w:tcBorders>
            <w:shd w:val="clear" w:color="auto" w:fill="auto"/>
            <w:vAlign w:val="center"/>
          </w:tcPr>
          <w:p w14:paraId="346E8CE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溶剂油卸车</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泵</w:t>
            </w: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进料管线</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350" w:type="dxa"/>
            <w:tcBorders>
              <w:tl2br w:val="nil"/>
              <w:tr2bl w:val="nil"/>
            </w:tcBorders>
            <w:shd w:val="clear" w:color="auto" w:fill="auto"/>
            <w:vAlign w:val="center"/>
          </w:tcPr>
          <w:p w14:paraId="6D2D0A5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5F4D532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24524.8</w:t>
            </w:r>
          </w:p>
        </w:tc>
        <w:tc>
          <w:tcPr>
            <w:tcW w:w="1454" w:type="dxa"/>
            <w:tcBorders>
              <w:tl2br w:val="nil"/>
              <w:tr2bl w:val="nil"/>
            </w:tcBorders>
            <w:shd w:val="clear" w:color="auto" w:fill="auto"/>
            <w:vAlign w:val="center"/>
          </w:tcPr>
          <w:p w14:paraId="5D889AD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169.4</w:t>
            </w:r>
          </w:p>
        </w:tc>
        <w:tc>
          <w:tcPr>
            <w:tcW w:w="1321" w:type="dxa"/>
            <w:tcBorders>
              <w:tl2br w:val="nil"/>
              <w:tr2bl w:val="nil"/>
            </w:tcBorders>
            <w:shd w:val="clear" w:color="auto" w:fill="auto"/>
            <w:vAlign w:val="center"/>
          </w:tcPr>
          <w:p w14:paraId="139D6815">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2024-11-05 13:34:26</w:t>
            </w:r>
          </w:p>
        </w:tc>
      </w:tr>
    </w:tbl>
    <w:p w14:paraId="69B0B71B">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ab/>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                    </w:t>
      </w:r>
    </w:p>
    <w:p w14:paraId="6903DDC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p>
    <w:p w14:paraId="3C8C02B2">
      <w:pPr>
        <w:pStyle w:val="2"/>
        <w:rPr>
          <w:rFonts w:hint="eastAsia" w:asciiTheme="majorEastAsia" w:hAnsiTheme="majorEastAsia" w:eastAsiaTheme="majorEastAsia" w:cstheme="majorEastAsia"/>
          <w:lang w:val="en-US" w:eastAsia="zh-CN"/>
        </w:rPr>
      </w:pPr>
    </w:p>
    <w:p w14:paraId="6DFD89C0">
      <w:pPr>
        <w:pStyle w:val="2"/>
        <w:rPr>
          <w:rFonts w:hint="eastAsia" w:asciiTheme="majorEastAsia" w:hAnsiTheme="majorEastAsia" w:eastAsiaTheme="majorEastAsia" w:cstheme="majorEastAsia"/>
          <w:lang w:val="en-US" w:eastAsia="zh-CN"/>
        </w:rPr>
      </w:pPr>
    </w:p>
    <w:p w14:paraId="047D2C2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14:paraId="6B56CEFA">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E862">
    <w:pPr>
      <w:pStyle w:val="7"/>
      <w:rPr>
        <w:rFonts w:hint="default" w:ascii="宋体" w:hAnsi="宋体" w:eastAsia="宋体" w:cs="宋体"/>
        <w:lang w:val="en-US" w:eastAsia="zh-CN"/>
      </w:rPr>
    </w:pPr>
    <w:r>
      <w:rPr>
        <w:rFonts w:hint="eastAsia" w:ascii="宋体" w:hAnsi="宋体" w:eastAsia="宋体" w:cs="宋体"/>
        <w:u w:val="single"/>
        <w:lang w:eastAsia="zh-CN"/>
      </w:rPr>
      <w:t>地址：</w:t>
    </w:r>
    <w:r>
      <w:rPr>
        <w:rFonts w:hint="eastAsia"/>
        <w:u w:val="single"/>
        <w:lang w:val="en-US" w:eastAsia="zh-CN"/>
      </w:rPr>
      <w:t xml:space="preserve">山东省东营市开发区东六路25号1幢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CF88">
    <w:pPr>
      <w:pStyle w:val="7"/>
    </w:pPr>
  </w:p>
  <w:p w14:paraId="08CC74B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4A1">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ABB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7FABBF">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672E826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E02">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053">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F3053">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C751">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B722">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32B722">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25</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531C">
    <w:pPr>
      <w:pStyle w:val="8"/>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报告编号：（E检）字（2024）0030号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CCA4">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报告编号：（E检）字（2024）0030号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3085">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2336" behindDoc="0" locked="0" layoutInCell="1" allowOverlap="1">
          <wp:simplePos x="0" y="0"/>
          <wp:positionH relativeFrom="column">
            <wp:posOffset>18415</wp:posOffset>
          </wp:positionH>
          <wp:positionV relativeFrom="paragraph">
            <wp:posOffset>-27940</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报告编号：（E检）字（2024）0030号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0F37">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8480"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报告编号：（E检）字（2024）0030号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5574FC"/>
    <w:rsid w:val="007A51B4"/>
    <w:rsid w:val="00885B23"/>
    <w:rsid w:val="009A6B35"/>
    <w:rsid w:val="00A73864"/>
    <w:rsid w:val="00AD10E6"/>
    <w:rsid w:val="00DA5C53"/>
    <w:rsid w:val="01080A12"/>
    <w:rsid w:val="01412E7F"/>
    <w:rsid w:val="01465D58"/>
    <w:rsid w:val="014F03EF"/>
    <w:rsid w:val="01674A91"/>
    <w:rsid w:val="01692BFA"/>
    <w:rsid w:val="01714809"/>
    <w:rsid w:val="01DB7ED5"/>
    <w:rsid w:val="01F80A87"/>
    <w:rsid w:val="01FD609D"/>
    <w:rsid w:val="021D105C"/>
    <w:rsid w:val="02260CB6"/>
    <w:rsid w:val="023C4E17"/>
    <w:rsid w:val="023D0B8F"/>
    <w:rsid w:val="024E06A7"/>
    <w:rsid w:val="02597AF6"/>
    <w:rsid w:val="02781BC8"/>
    <w:rsid w:val="02881E0B"/>
    <w:rsid w:val="029F00AC"/>
    <w:rsid w:val="02A72070"/>
    <w:rsid w:val="02DA018C"/>
    <w:rsid w:val="02E34B7F"/>
    <w:rsid w:val="02F70D3E"/>
    <w:rsid w:val="02FA438B"/>
    <w:rsid w:val="03031491"/>
    <w:rsid w:val="03034482"/>
    <w:rsid w:val="030B2DD4"/>
    <w:rsid w:val="03100052"/>
    <w:rsid w:val="03392C07"/>
    <w:rsid w:val="033F00F2"/>
    <w:rsid w:val="034C72DC"/>
    <w:rsid w:val="034F0AF5"/>
    <w:rsid w:val="035F6CF1"/>
    <w:rsid w:val="037665D5"/>
    <w:rsid w:val="03936CB9"/>
    <w:rsid w:val="03C74F98"/>
    <w:rsid w:val="03D911C1"/>
    <w:rsid w:val="03FE4D07"/>
    <w:rsid w:val="03FF4509"/>
    <w:rsid w:val="04267B2D"/>
    <w:rsid w:val="04336046"/>
    <w:rsid w:val="04365580"/>
    <w:rsid w:val="04533F71"/>
    <w:rsid w:val="0458352F"/>
    <w:rsid w:val="045D72C7"/>
    <w:rsid w:val="046154B9"/>
    <w:rsid w:val="047828C4"/>
    <w:rsid w:val="04892F2B"/>
    <w:rsid w:val="04926F71"/>
    <w:rsid w:val="04DA0918"/>
    <w:rsid w:val="050D2A9B"/>
    <w:rsid w:val="05191440"/>
    <w:rsid w:val="052878D5"/>
    <w:rsid w:val="05432019"/>
    <w:rsid w:val="054B35C3"/>
    <w:rsid w:val="05524952"/>
    <w:rsid w:val="055E0A65"/>
    <w:rsid w:val="05762C96"/>
    <w:rsid w:val="05894800"/>
    <w:rsid w:val="059135A8"/>
    <w:rsid w:val="05BE42EB"/>
    <w:rsid w:val="05D11D1B"/>
    <w:rsid w:val="05DB04A3"/>
    <w:rsid w:val="060A0D89"/>
    <w:rsid w:val="06135E8F"/>
    <w:rsid w:val="061439B5"/>
    <w:rsid w:val="06143BE5"/>
    <w:rsid w:val="061A08DC"/>
    <w:rsid w:val="0624009C"/>
    <w:rsid w:val="062F07EF"/>
    <w:rsid w:val="06345E06"/>
    <w:rsid w:val="06347F9B"/>
    <w:rsid w:val="06471FDD"/>
    <w:rsid w:val="067322BB"/>
    <w:rsid w:val="06845857"/>
    <w:rsid w:val="0687062B"/>
    <w:rsid w:val="0696086E"/>
    <w:rsid w:val="06BF6017"/>
    <w:rsid w:val="06C4362D"/>
    <w:rsid w:val="06E16F8E"/>
    <w:rsid w:val="070E6657"/>
    <w:rsid w:val="07554285"/>
    <w:rsid w:val="077566D6"/>
    <w:rsid w:val="078D3A1F"/>
    <w:rsid w:val="079A613C"/>
    <w:rsid w:val="07A07E9A"/>
    <w:rsid w:val="08144141"/>
    <w:rsid w:val="084F2612"/>
    <w:rsid w:val="08844E22"/>
    <w:rsid w:val="089A6539"/>
    <w:rsid w:val="08BF496D"/>
    <w:rsid w:val="08C23B9D"/>
    <w:rsid w:val="08DB4A20"/>
    <w:rsid w:val="08F31FA8"/>
    <w:rsid w:val="092C7268"/>
    <w:rsid w:val="09436A8B"/>
    <w:rsid w:val="09736C45"/>
    <w:rsid w:val="09784E13"/>
    <w:rsid w:val="09842C00"/>
    <w:rsid w:val="098F629B"/>
    <w:rsid w:val="09BA2AC6"/>
    <w:rsid w:val="09C33728"/>
    <w:rsid w:val="09EA2DF9"/>
    <w:rsid w:val="09F63460"/>
    <w:rsid w:val="0A1977EC"/>
    <w:rsid w:val="0A306BC3"/>
    <w:rsid w:val="0A5D3B7D"/>
    <w:rsid w:val="0A681350"/>
    <w:rsid w:val="0A981059"/>
    <w:rsid w:val="0AE40B15"/>
    <w:rsid w:val="0B2A197E"/>
    <w:rsid w:val="0B3B01C0"/>
    <w:rsid w:val="0B792C38"/>
    <w:rsid w:val="0B7F3FC7"/>
    <w:rsid w:val="0B9510F4"/>
    <w:rsid w:val="0B9A495D"/>
    <w:rsid w:val="0BA14992"/>
    <w:rsid w:val="0BB21CA6"/>
    <w:rsid w:val="0BB56CC5"/>
    <w:rsid w:val="0BD55995"/>
    <w:rsid w:val="0C0F1C1F"/>
    <w:rsid w:val="0C1452FE"/>
    <w:rsid w:val="0C236700"/>
    <w:rsid w:val="0C245EB6"/>
    <w:rsid w:val="0CA27B19"/>
    <w:rsid w:val="0CB41A4E"/>
    <w:rsid w:val="0CCF7855"/>
    <w:rsid w:val="0CD619C5"/>
    <w:rsid w:val="0CD93263"/>
    <w:rsid w:val="0CEE4F60"/>
    <w:rsid w:val="0CF87B8D"/>
    <w:rsid w:val="0CFB767D"/>
    <w:rsid w:val="0D1A5D55"/>
    <w:rsid w:val="0D49663A"/>
    <w:rsid w:val="0D9A50E8"/>
    <w:rsid w:val="0D9A6E96"/>
    <w:rsid w:val="0DB5782C"/>
    <w:rsid w:val="0DDC125D"/>
    <w:rsid w:val="0E056A05"/>
    <w:rsid w:val="0E407A3D"/>
    <w:rsid w:val="0E433324"/>
    <w:rsid w:val="0E72396F"/>
    <w:rsid w:val="0E7D2A40"/>
    <w:rsid w:val="0EAA135B"/>
    <w:rsid w:val="0EC74C14"/>
    <w:rsid w:val="0F205179"/>
    <w:rsid w:val="0F3B0205"/>
    <w:rsid w:val="0F575422"/>
    <w:rsid w:val="0F8B2F3A"/>
    <w:rsid w:val="0FD8265B"/>
    <w:rsid w:val="10032854"/>
    <w:rsid w:val="10146177"/>
    <w:rsid w:val="1043621B"/>
    <w:rsid w:val="104E5D16"/>
    <w:rsid w:val="10967DE9"/>
    <w:rsid w:val="109C2F25"/>
    <w:rsid w:val="10E5667A"/>
    <w:rsid w:val="10EC7A09"/>
    <w:rsid w:val="1109680C"/>
    <w:rsid w:val="111B7552"/>
    <w:rsid w:val="111D5E14"/>
    <w:rsid w:val="11244BCC"/>
    <w:rsid w:val="1147452F"/>
    <w:rsid w:val="115A7068"/>
    <w:rsid w:val="11D82B0C"/>
    <w:rsid w:val="11DD55A3"/>
    <w:rsid w:val="11F528ED"/>
    <w:rsid w:val="11FF6A9B"/>
    <w:rsid w:val="12011292"/>
    <w:rsid w:val="120D40DA"/>
    <w:rsid w:val="12296A3A"/>
    <w:rsid w:val="12386C7D"/>
    <w:rsid w:val="126161D4"/>
    <w:rsid w:val="12693C71"/>
    <w:rsid w:val="12747CB6"/>
    <w:rsid w:val="128123D2"/>
    <w:rsid w:val="12867959"/>
    <w:rsid w:val="12B10F0A"/>
    <w:rsid w:val="12CF75E2"/>
    <w:rsid w:val="12DC585B"/>
    <w:rsid w:val="12DE2EFC"/>
    <w:rsid w:val="12FF06F4"/>
    <w:rsid w:val="1310245D"/>
    <w:rsid w:val="131A4BDF"/>
    <w:rsid w:val="133B313A"/>
    <w:rsid w:val="13482EF0"/>
    <w:rsid w:val="1356385F"/>
    <w:rsid w:val="13623FB2"/>
    <w:rsid w:val="138F5895"/>
    <w:rsid w:val="13C47848"/>
    <w:rsid w:val="13D529D6"/>
    <w:rsid w:val="13DF1AA7"/>
    <w:rsid w:val="140432BB"/>
    <w:rsid w:val="14045069"/>
    <w:rsid w:val="14103A0E"/>
    <w:rsid w:val="146C3693"/>
    <w:rsid w:val="14706BA3"/>
    <w:rsid w:val="14CD5DA3"/>
    <w:rsid w:val="14CF7E31"/>
    <w:rsid w:val="15086DDB"/>
    <w:rsid w:val="1524402C"/>
    <w:rsid w:val="155335C5"/>
    <w:rsid w:val="1571672E"/>
    <w:rsid w:val="15787ABD"/>
    <w:rsid w:val="1594066F"/>
    <w:rsid w:val="15DA2525"/>
    <w:rsid w:val="15E6711C"/>
    <w:rsid w:val="15E970BB"/>
    <w:rsid w:val="15FE1B72"/>
    <w:rsid w:val="16347A1B"/>
    <w:rsid w:val="167F30CD"/>
    <w:rsid w:val="168C249A"/>
    <w:rsid w:val="16921052"/>
    <w:rsid w:val="17013AE2"/>
    <w:rsid w:val="17035AAC"/>
    <w:rsid w:val="17575DF8"/>
    <w:rsid w:val="176C3651"/>
    <w:rsid w:val="177F5383"/>
    <w:rsid w:val="178C784F"/>
    <w:rsid w:val="17944956"/>
    <w:rsid w:val="17B61B17"/>
    <w:rsid w:val="17BE19D3"/>
    <w:rsid w:val="17C55F96"/>
    <w:rsid w:val="17E82683"/>
    <w:rsid w:val="17EE4066"/>
    <w:rsid w:val="17F11DA8"/>
    <w:rsid w:val="18097F2F"/>
    <w:rsid w:val="183A54FD"/>
    <w:rsid w:val="183C5270"/>
    <w:rsid w:val="186F1BC2"/>
    <w:rsid w:val="187E32E2"/>
    <w:rsid w:val="18C96881"/>
    <w:rsid w:val="18CA0886"/>
    <w:rsid w:val="18CE2D30"/>
    <w:rsid w:val="18E762A1"/>
    <w:rsid w:val="191E097B"/>
    <w:rsid w:val="191F64A1"/>
    <w:rsid w:val="192341E3"/>
    <w:rsid w:val="19600F94"/>
    <w:rsid w:val="19726F19"/>
    <w:rsid w:val="19751F5E"/>
    <w:rsid w:val="19932D33"/>
    <w:rsid w:val="19BB266E"/>
    <w:rsid w:val="19CB5E4C"/>
    <w:rsid w:val="19E33973"/>
    <w:rsid w:val="19FB2A6A"/>
    <w:rsid w:val="1A1F0E4F"/>
    <w:rsid w:val="1A226249"/>
    <w:rsid w:val="1A4B0100"/>
    <w:rsid w:val="1A4B5654"/>
    <w:rsid w:val="1A5A1E87"/>
    <w:rsid w:val="1A6241C8"/>
    <w:rsid w:val="1A7C578A"/>
    <w:rsid w:val="1A825E26"/>
    <w:rsid w:val="1A89276C"/>
    <w:rsid w:val="1ABD5F72"/>
    <w:rsid w:val="1AC742B5"/>
    <w:rsid w:val="1AF12508"/>
    <w:rsid w:val="1AF44089"/>
    <w:rsid w:val="1AFF658A"/>
    <w:rsid w:val="1B0D6EF9"/>
    <w:rsid w:val="1B1C538E"/>
    <w:rsid w:val="1B4B7A22"/>
    <w:rsid w:val="1B740D26"/>
    <w:rsid w:val="1B862808"/>
    <w:rsid w:val="1BBE01F3"/>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D5631"/>
    <w:rsid w:val="1D2F0211"/>
    <w:rsid w:val="1D41732E"/>
    <w:rsid w:val="1D5D48F4"/>
    <w:rsid w:val="1D75199D"/>
    <w:rsid w:val="1D81597C"/>
    <w:rsid w:val="1D8D2573"/>
    <w:rsid w:val="1DF24184"/>
    <w:rsid w:val="1DF4614E"/>
    <w:rsid w:val="1E087E4C"/>
    <w:rsid w:val="1E4A5D6E"/>
    <w:rsid w:val="1EB37DB8"/>
    <w:rsid w:val="1EC30D1B"/>
    <w:rsid w:val="1EEB7551"/>
    <w:rsid w:val="1EEC217F"/>
    <w:rsid w:val="1F58270D"/>
    <w:rsid w:val="1F6D61B8"/>
    <w:rsid w:val="1F882FF2"/>
    <w:rsid w:val="1F8B366A"/>
    <w:rsid w:val="1F9574BD"/>
    <w:rsid w:val="1FA12306"/>
    <w:rsid w:val="1FAC759E"/>
    <w:rsid w:val="1FAD2A59"/>
    <w:rsid w:val="1FF266BE"/>
    <w:rsid w:val="20566C4C"/>
    <w:rsid w:val="208512E0"/>
    <w:rsid w:val="20AB2CE9"/>
    <w:rsid w:val="20C04E62"/>
    <w:rsid w:val="214116AB"/>
    <w:rsid w:val="214259F5"/>
    <w:rsid w:val="2158624D"/>
    <w:rsid w:val="217A0481"/>
    <w:rsid w:val="21A73447"/>
    <w:rsid w:val="21A94385"/>
    <w:rsid w:val="21BC51D5"/>
    <w:rsid w:val="21E851B1"/>
    <w:rsid w:val="21F42BC1"/>
    <w:rsid w:val="2217065D"/>
    <w:rsid w:val="224E271B"/>
    <w:rsid w:val="22714212"/>
    <w:rsid w:val="22992BFF"/>
    <w:rsid w:val="22BD2FB3"/>
    <w:rsid w:val="22C407E5"/>
    <w:rsid w:val="22D14CB0"/>
    <w:rsid w:val="22F30AA5"/>
    <w:rsid w:val="23007343"/>
    <w:rsid w:val="23303437"/>
    <w:rsid w:val="233174FD"/>
    <w:rsid w:val="2335523F"/>
    <w:rsid w:val="234A2BA6"/>
    <w:rsid w:val="2358717F"/>
    <w:rsid w:val="23810484"/>
    <w:rsid w:val="23A10B26"/>
    <w:rsid w:val="23AC3027"/>
    <w:rsid w:val="240D3AC6"/>
    <w:rsid w:val="242C1EF7"/>
    <w:rsid w:val="246062EC"/>
    <w:rsid w:val="2463402E"/>
    <w:rsid w:val="24681644"/>
    <w:rsid w:val="24724271"/>
    <w:rsid w:val="249661B1"/>
    <w:rsid w:val="24990502"/>
    <w:rsid w:val="24AC7783"/>
    <w:rsid w:val="24B634E8"/>
    <w:rsid w:val="24EB6AB2"/>
    <w:rsid w:val="252707D2"/>
    <w:rsid w:val="255F47F5"/>
    <w:rsid w:val="258B6B8A"/>
    <w:rsid w:val="25981AB5"/>
    <w:rsid w:val="25C97EC1"/>
    <w:rsid w:val="25D419BB"/>
    <w:rsid w:val="25F50CB6"/>
    <w:rsid w:val="2604171C"/>
    <w:rsid w:val="26144D4E"/>
    <w:rsid w:val="26190E48"/>
    <w:rsid w:val="261D1FBA"/>
    <w:rsid w:val="264E5315"/>
    <w:rsid w:val="26741610"/>
    <w:rsid w:val="26751DF6"/>
    <w:rsid w:val="26A8654C"/>
    <w:rsid w:val="26BC17D3"/>
    <w:rsid w:val="26E94069"/>
    <w:rsid w:val="26EC030B"/>
    <w:rsid w:val="270E195B"/>
    <w:rsid w:val="27160EE4"/>
    <w:rsid w:val="27172737"/>
    <w:rsid w:val="273121C1"/>
    <w:rsid w:val="27677991"/>
    <w:rsid w:val="27792C23"/>
    <w:rsid w:val="277A3B68"/>
    <w:rsid w:val="278422F1"/>
    <w:rsid w:val="27A42993"/>
    <w:rsid w:val="27BD555B"/>
    <w:rsid w:val="27E47234"/>
    <w:rsid w:val="28061AB2"/>
    <w:rsid w:val="280C22E7"/>
    <w:rsid w:val="28295051"/>
    <w:rsid w:val="2849353B"/>
    <w:rsid w:val="28B27332"/>
    <w:rsid w:val="28B9246E"/>
    <w:rsid w:val="28BC1F5F"/>
    <w:rsid w:val="28ED3EC6"/>
    <w:rsid w:val="297653C6"/>
    <w:rsid w:val="29A232CE"/>
    <w:rsid w:val="29A24CB1"/>
    <w:rsid w:val="29D50F6E"/>
    <w:rsid w:val="29E4176D"/>
    <w:rsid w:val="29EA6657"/>
    <w:rsid w:val="2A123103"/>
    <w:rsid w:val="2A1853C2"/>
    <w:rsid w:val="2A297180"/>
    <w:rsid w:val="2A691C72"/>
    <w:rsid w:val="2A70263E"/>
    <w:rsid w:val="2A8645D2"/>
    <w:rsid w:val="2A930A9D"/>
    <w:rsid w:val="2AB15E23"/>
    <w:rsid w:val="2AD0584D"/>
    <w:rsid w:val="2B065713"/>
    <w:rsid w:val="2B2160A9"/>
    <w:rsid w:val="2B342280"/>
    <w:rsid w:val="2B9B05D5"/>
    <w:rsid w:val="2BA2543C"/>
    <w:rsid w:val="2BAC4B69"/>
    <w:rsid w:val="2BE041B6"/>
    <w:rsid w:val="2C1856FE"/>
    <w:rsid w:val="2C2C11A9"/>
    <w:rsid w:val="2C532BDA"/>
    <w:rsid w:val="2C576226"/>
    <w:rsid w:val="2C5A5D16"/>
    <w:rsid w:val="2C5A78B7"/>
    <w:rsid w:val="2C622E1D"/>
    <w:rsid w:val="2C624BCB"/>
    <w:rsid w:val="2C640943"/>
    <w:rsid w:val="2C7548FE"/>
    <w:rsid w:val="2C772424"/>
    <w:rsid w:val="2C844B41"/>
    <w:rsid w:val="2CB25B52"/>
    <w:rsid w:val="2CC31B0E"/>
    <w:rsid w:val="2D0839C4"/>
    <w:rsid w:val="2D144117"/>
    <w:rsid w:val="2D405CF2"/>
    <w:rsid w:val="2D5E35E4"/>
    <w:rsid w:val="2DA37249"/>
    <w:rsid w:val="2DBE22D5"/>
    <w:rsid w:val="2DC23B73"/>
    <w:rsid w:val="2DC84F02"/>
    <w:rsid w:val="2DD45BA6"/>
    <w:rsid w:val="2E20089A"/>
    <w:rsid w:val="2E456552"/>
    <w:rsid w:val="2E4A57EF"/>
    <w:rsid w:val="2E541F3F"/>
    <w:rsid w:val="2E6438CA"/>
    <w:rsid w:val="2EAB0AAB"/>
    <w:rsid w:val="2ED973C6"/>
    <w:rsid w:val="2EEE0998"/>
    <w:rsid w:val="2EFE507F"/>
    <w:rsid w:val="2F032695"/>
    <w:rsid w:val="2F3E547B"/>
    <w:rsid w:val="2F633D0C"/>
    <w:rsid w:val="2F7215C9"/>
    <w:rsid w:val="2F745341"/>
    <w:rsid w:val="2FA63021"/>
    <w:rsid w:val="2FE57FED"/>
    <w:rsid w:val="2FE778C1"/>
    <w:rsid w:val="304F498E"/>
    <w:rsid w:val="305F38FB"/>
    <w:rsid w:val="30607673"/>
    <w:rsid w:val="30676C54"/>
    <w:rsid w:val="30A27C8C"/>
    <w:rsid w:val="30AC6D16"/>
    <w:rsid w:val="30B8125D"/>
    <w:rsid w:val="312A215B"/>
    <w:rsid w:val="31501496"/>
    <w:rsid w:val="31724735"/>
    <w:rsid w:val="3177710D"/>
    <w:rsid w:val="317E6003"/>
    <w:rsid w:val="31903F88"/>
    <w:rsid w:val="319E7B66"/>
    <w:rsid w:val="31A57A34"/>
    <w:rsid w:val="31AD0696"/>
    <w:rsid w:val="31B67AC5"/>
    <w:rsid w:val="31BD2FCF"/>
    <w:rsid w:val="31C14142"/>
    <w:rsid w:val="31C81974"/>
    <w:rsid w:val="31FE5396"/>
    <w:rsid w:val="32116E77"/>
    <w:rsid w:val="321D1CFC"/>
    <w:rsid w:val="322779B9"/>
    <w:rsid w:val="3229655F"/>
    <w:rsid w:val="322C1F03"/>
    <w:rsid w:val="32676A97"/>
    <w:rsid w:val="32805DAB"/>
    <w:rsid w:val="329655CE"/>
    <w:rsid w:val="32AA7D8C"/>
    <w:rsid w:val="32AC42BE"/>
    <w:rsid w:val="32BA306B"/>
    <w:rsid w:val="32C91500"/>
    <w:rsid w:val="32CB1F6F"/>
    <w:rsid w:val="32D00AE0"/>
    <w:rsid w:val="330A1DBD"/>
    <w:rsid w:val="332130EA"/>
    <w:rsid w:val="333C43C8"/>
    <w:rsid w:val="33811DDB"/>
    <w:rsid w:val="33DC34B5"/>
    <w:rsid w:val="33DE722D"/>
    <w:rsid w:val="33E12879"/>
    <w:rsid w:val="33EF414B"/>
    <w:rsid w:val="342235BE"/>
    <w:rsid w:val="34264730"/>
    <w:rsid w:val="34557FC2"/>
    <w:rsid w:val="34675474"/>
    <w:rsid w:val="34833930"/>
    <w:rsid w:val="34951FE2"/>
    <w:rsid w:val="34A55F9D"/>
    <w:rsid w:val="34B00BC9"/>
    <w:rsid w:val="34E12B19"/>
    <w:rsid w:val="34E62997"/>
    <w:rsid w:val="34F860CC"/>
    <w:rsid w:val="353115DE"/>
    <w:rsid w:val="353D7F83"/>
    <w:rsid w:val="35675000"/>
    <w:rsid w:val="35944047"/>
    <w:rsid w:val="35951B6D"/>
    <w:rsid w:val="359F479A"/>
    <w:rsid w:val="35E36B0D"/>
    <w:rsid w:val="360D3DFA"/>
    <w:rsid w:val="362722E5"/>
    <w:rsid w:val="362F3D70"/>
    <w:rsid w:val="36301F89"/>
    <w:rsid w:val="36563EA7"/>
    <w:rsid w:val="368045CB"/>
    <w:rsid w:val="36883480"/>
    <w:rsid w:val="369938DF"/>
    <w:rsid w:val="369E2CA4"/>
    <w:rsid w:val="36E508D2"/>
    <w:rsid w:val="370B658B"/>
    <w:rsid w:val="371116C7"/>
    <w:rsid w:val="373F4487"/>
    <w:rsid w:val="3757357E"/>
    <w:rsid w:val="37B35B5D"/>
    <w:rsid w:val="37B60986"/>
    <w:rsid w:val="37BC1633"/>
    <w:rsid w:val="37D03331"/>
    <w:rsid w:val="37D921E5"/>
    <w:rsid w:val="37DD2E0C"/>
    <w:rsid w:val="37EF6127"/>
    <w:rsid w:val="37FB65FF"/>
    <w:rsid w:val="38006634"/>
    <w:rsid w:val="38156F95"/>
    <w:rsid w:val="38190834"/>
    <w:rsid w:val="38305B7D"/>
    <w:rsid w:val="384C4EC2"/>
    <w:rsid w:val="386D5023"/>
    <w:rsid w:val="388D05D2"/>
    <w:rsid w:val="38C06F01"/>
    <w:rsid w:val="38C569BF"/>
    <w:rsid w:val="38DB01DF"/>
    <w:rsid w:val="38E34501"/>
    <w:rsid w:val="390A424D"/>
    <w:rsid w:val="393A4E57"/>
    <w:rsid w:val="395744BD"/>
    <w:rsid w:val="39657678"/>
    <w:rsid w:val="397C544B"/>
    <w:rsid w:val="398243D2"/>
    <w:rsid w:val="399D5830"/>
    <w:rsid w:val="39BA4298"/>
    <w:rsid w:val="39C173D5"/>
    <w:rsid w:val="39CF53D6"/>
    <w:rsid w:val="39D61F15"/>
    <w:rsid w:val="39D8471E"/>
    <w:rsid w:val="3A257964"/>
    <w:rsid w:val="3A3E27D3"/>
    <w:rsid w:val="3A4678DA"/>
    <w:rsid w:val="3A703C28"/>
    <w:rsid w:val="3A706705"/>
    <w:rsid w:val="3A777A93"/>
    <w:rsid w:val="3A85106E"/>
    <w:rsid w:val="3AC56A51"/>
    <w:rsid w:val="3AC84793"/>
    <w:rsid w:val="3ADB0022"/>
    <w:rsid w:val="3AE96BE3"/>
    <w:rsid w:val="3AF61300"/>
    <w:rsid w:val="3B2319C9"/>
    <w:rsid w:val="3B3D0CDD"/>
    <w:rsid w:val="3B5D137F"/>
    <w:rsid w:val="3B697D24"/>
    <w:rsid w:val="3BAF79CF"/>
    <w:rsid w:val="3BB85130"/>
    <w:rsid w:val="3BCB62E9"/>
    <w:rsid w:val="3BDD601C"/>
    <w:rsid w:val="3BE67536"/>
    <w:rsid w:val="3BF61492"/>
    <w:rsid w:val="3C025A83"/>
    <w:rsid w:val="3C090BBF"/>
    <w:rsid w:val="3C17152E"/>
    <w:rsid w:val="3C6D55F2"/>
    <w:rsid w:val="3C94492D"/>
    <w:rsid w:val="3C990195"/>
    <w:rsid w:val="3CB23005"/>
    <w:rsid w:val="3CEA023A"/>
    <w:rsid w:val="3CF74EBC"/>
    <w:rsid w:val="3CF75B8E"/>
    <w:rsid w:val="3D513BA1"/>
    <w:rsid w:val="3D5347E8"/>
    <w:rsid w:val="3D6267D9"/>
    <w:rsid w:val="3DB8289D"/>
    <w:rsid w:val="3DBC7C7D"/>
    <w:rsid w:val="3DE23DBE"/>
    <w:rsid w:val="3DF31B27"/>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662560"/>
    <w:rsid w:val="40703903"/>
    <w:rsid w:val="409273D5"/>
    <w:rsid w:val="40CB6D8B"/>
    <w:rsid w:val="41320BB8"/>
    <w:rsid w:val="41405083"/>
    <w:rsid w:val="41452699"/>
    <w:rsid w:val="416B7C26"/>
    <w:rsid w:val="417108A0"/>
    <w:rsid w:val="41936AC3"/>
    <w:rsid w:val="419E1DAA"/>
    <w:rsid w:val="41CA1DD4"/>
    <w:rsid w:val="41CF4659"/>
    <w:rsid w:val="41DB1250"/>
    <w:rsid w:val="41FD3E50"/>
    <w:rsid w:val="42044303"/>
    <w:rsid w:val="42106F48"/>
    <w:rsid w:val="421F113C"/>
    <w:rsid w:val="42220C2D"/>
    <w:rsid w:val="42366486"/>
    <w:rsid w:val="425132C0"/>
    <w:rsid w:val="426D634C"/>
    <w:rsid w:val="42921365"/>
    <w:rsid w:val="42BE6BA7"/>
    <w:rsid w:val="42C972FA"/>
    <w:rsid w:val="42E61C5A"/>
    <w:rsid w:val="43160791"/>
    <w:rsid w:val="43360EB8"/>
    <w:rsid w:val="433E584E"/>
    <w:rsid w:val="435766B4"/>
    <w:rsid w:val="436B0573"/>
    <w:rsid w:val="43776D56"/>
    <w:rsid w:val="438C0A54"/>
    <w:rsid w:val="438F22F2"/>
    <w:rsid w:val="438F5E4E"/>
    <w:rsid w:val="43D23F8D"/>
    <w:rsid w:val="43DF5653"/>
    <w:rsid w:val="44004F9E"/>
    <w:rsid w:val="440B3B62"/>
    <w:rsid w:val="44114AB5"/>
    <w:rsid w:val="44305883"/>
    <w:rsid w:val="443469F5"/>
    <w:rsid w:val="443F7874"/>
    <w:rsid w:val="44A14066"/>
    <w:rsid w:val="44BE6B77"/>
    <w:rsid w:val="44D22496"/>
    <w:rsid w:val="44DA134B"/>
    <w:rsid w:val="44EF12BE"/>
    <w:rsid w:val="45050ABD"/>
    <w:rsid w:val="4521341D"/>
    <w:rsid w:val="455530C7"/>
    <w:rsid w:val="45633A36"/>
    <w:rsid w:val="45806396"/>
    <w:rsid w:val="45BB5620"/>
    <w:rsid w:val="45CC15DB"/>
    <w:rsid w:val="46543991"/>
    <w:rsid w:val="466351CA"/>
    <w:rsid w:val="46971BE9"/>
    <w:rsid w:val="46FD57C4"/>
    <w:rsid w:val="472471F5"/>
    <w:rsid w:val="473016F6"/>
    <w:rsid w:val="475A49C5"/>
    <w:rsid w:val="475A6773"/>
    <w:rsid w:val="47716A9C"/>
    <w:rsid w:val="47A520E4"/>
    <w:rsid w:val="48083ADD"/>
    <w:rsid w:val="48D43A0A"/>
    <w:rsid w:val="48D6699E"/>
    <w:rsid w:val="48F13107"/>
    <w:rsid w:val="490908C5"/>
    <w:rsid w:val="49311755"/>
    <w:rsid w:val="4958156F"/>
    <w:rsid w:val="496658A3"/>
    <w:rsid w:val="496E0C28"/>
    <w:rsid w:val="497E2BEC"/>
    <w:rsid w:val="49921E2A"/>
    <w:rsid w:val="49C1060A"/>
    <w:rsid w:val="49CA215F"/>
    <w:rsid w:val="49E31676"/>
    <w:rsid w:val="49FD6207"/>
    <w:rsid w:val="4A2117CA"/>
    <w:rsid w:val="4A8113B6"/>
    <w:rsid w:val="4AC26B09"/>
    <w:rsid w:val="4AE271AB"/>
    <w:rsid w:val="4B1730BE"/>
    <w:rsid w:val="4B296B88"/>
    <w:rsid w:val="4B35552D"/>
    <w:rsid w:val="4B3C5B17"/>
    <w:rsid w:val="4B46598C"/>
    <w:rsid w:val="4B6B0F4E"/>
    <w:rsid w:val="4BD55CC5"/>
    <w:rsid w:val="4BD74669"/>
    <w:rsid w:val="4BF35BAB"/>
    <w:rsid w:val="4BFC429C"/>
    <w:rsid w:val="4C10618C"/>
    <w:rsid w:val="4C673E0C"/>
    <w:rsid w:val="4C8C5620"/>
    <w:rsid w:val="4C924C68"/>
    <w:rsid w:val="4CA50490"/>
    <w:rsid w:val="4CAA3CF8"/>
    <w:rsid w:val="4CCB656B"/>
    <w:rsid w:val="4CCD336D"/>
    <w:rsid w:val="4D4759EB"/>
    <w:rsid w:val="4D5D0D6B"/>
    <w:rsid w:val="4D681722"/>
    <w:rsid w:val="4D7560B4"/>
    <w:rsid w:val="4D804F96"/>
    <w:rsid w:val="4DA8648A"/>
    <w:rsid w:val="4DFB79B8"/>
    <w:rsid w:val="4E0839BF"/>
    <w:rsid w:val="4E127DA7"/>
    <w:rsid w:val="4E41243B"/>
    <w:rsid w:val="4E524648"/>
    <w:rsid w:val="4E557601"/>
    <w:rsid w:val="4E8F13F8"/>
    <w:rsid w:val="4E916F1E"/>
    <w:rsid w:val="4EB44A1C"/>
    <w:rsid w:val="4EC217CD"/>
    <w:rsid w:val="4EDB463D"/>
    <w:rsid w:val="4EF65579"/>
    <w:rsid w:val="4EF94AC3"/>
    <w:rsid w:val="4F764366"/>
    <w:rsid w:val="4F840831"/>
    <w:rsid w:val="4F9F4AC1"/>
    <w:rsid w:val="4FA40ED3"/>
    <w:rsid w:val="4FB31116"/>
    <w:rsid w:val="4FCB46B2"/>
    <w:rsid w:val="4FD050CD"/>
    <w:rsid w:val="4FEC63D6"/>
    <w:rsid w:val="4FF12116"/>
    <w:rsid w:val="4FF249A8"/>
    <w:rsid w:val="50011E81"/>
    <w:rsid w:val="500842E2"/>
    <w:rsid w:val="50167979"/>
    <w:rsid w:val="507765E7"/>
    <w:rsid w:val="50903B0E"/>
    <w:rsid w:val="50EE06F3"/>
    <w:rsid w:val="50F465B6"/>
    <w:rsid w:val="51031C29"/>
    <w:rsid w:val="51624765"/>
    <w:rsid w:val="518A5EA7"/>
    <w:rsid w:val="51A056F2"/>
    <w:rsid w:val="51AE7DE7"/>
    <w:rsid w:val="51C05ECE"/>
    <w:rsid w:val="51C07B1A"/>
    <w:rsid w:val="51D535C6"/>
    <w:rsid w:val="51E56D41"/>
    <w:rsid w:val="51EE3840"/>
    <w:rsid w:val="52210174"/>
    <w:rsid w:val="52232583"/>
    <w:rsid w:val="522444AD"/>
    <w:rsid w:val="526C1A43"/>
    <w:rsid w:val="52707792"/>
    <w:rsid w:val="527C4B7E"/>
    <w:rsid w:val="52A42F98"/>
    <w:rsid w:val="52AF02BB"/>
    <w:rsid w:val="52B16352"/>
    <w:rsid w:val="52BE22AC"/>
    <w:rsid w:val="52DB4C0C"/>
    <w:rsid w:val="52E9057F"/>
    <w:rsid w:val="52F55F06"/>
    <w:rsid w:val="53114AD1"/>
    <w:rsid w:val="53424C8B"/>
    <w:rsid w:val="53536E98"/>
    <w:rsid w:val="536D10C7"/>
    <w:rsid w:val="5381347D"/>
    <w:rsid w:val="53886703"/>
    <w:rsid w:val="53A70F92"/>
    <w:rsid w:val="53B611D5"/>
    <w:rsid w:val="53C102A5"/>
    <w:rsid w:val="5405326E"/>
    <w:rsid w:val="541008E5"/>
    <w:rsid w:val="54403DE2"/>
    <w:rsid w:val="54752E3E"/>
    <w:rsid w:val="54843081"/>
    <w:rsid w:val="549459BA"/>
    <w:rsid w:val="5495703C"/>
    <w:rsid w:val="54C45476"/>
    <w:rsid w:val="54C87412"/>
    <w:rsid w:val="54D264E2"/>
    <w:rsid w:val="54DB2963"/>
    <w:rsid w:val="54FC70BB"/>
    <w:rsid w:val="55030E5B"/>
    <w:rsid w:val="550C2A76"/>
    <w:rsid w:val="550E1E22"/>
    <w:rsid w:val="55125F07"/>
    <w:rsid w:val="551636DF"/>
    <w:rsid w:val="551B39E5"/>
    <w:rsid w:val="554A7E27"/>
    <w:rsid w:val="555935C2"/>
    <w:rsid w:val="555A514E"/>
    <w:rsid w:val="556B7163"/>
    <w:rsid w:val="55C23E61"/>
    <w:rsid w:val="55E16B3B"/>
    <w:rsid w:val="55F10AC4"/>
    <w:rsid w:val="56350AD7"/>
    <w:rsid w:val="564B20A8"/>
    <w:rsid w:val="56576C9F"/>
    <w:rsid w:val="567C4300"/>
    <w:rsid w:val="56AA7DC6"/>
    <w:rsid w:val="56D7393C"/>
    <w:rsid w:val="56DB78D0"/>
    <w:rsid w:val="56DD6C8E"/>
    <w:rsid w:val="56E61DD1"/>
    <w:rsid w:val="571024BE"/>
    <w:rsid w:val="57106E4E"/>
    <w:rsid w:val="57402630"/>
    <w:rsid w:val="574B172F"/>
    <w:rsid w:val="57560D05"/>
    <w:rsid w:val="576D42A0"/>
    <w:rsid w:val="57723718"/>
    <w:rsid w:val="57D1482F"/>
    <w:rsid w:val="57DC6508"/>
    <w:rsid w:val="57F95B34"/>
    <w:rsid w:val="57FB7AFE"/>
    <w:rsid w:val="57FE544A"/>
    <w:rsid w:val="581C1975"/>
    <w:rsid w:val="5822508B"/>
    <w:rsid w:val="586C27AA"/>
    <w:rsid w:val="58721A69"/>
    <w:rsid w:val="588875E4"/>
    <w:rsid w:val="5889335C"/>
    <w:rsid w:val="588C0A52"/>
    <w:rsid w:val="58B33F35"/>
    <w:rsid w:val="58C6769E"/>
    <w:rsid w:val="59372DB8"/>
    <w:rsid w:val="59404954"/>
    <w:rsid w:val="596D67DA"/>
    <w:rsid w:val="59710078"/>
    <w:rsid w:val="59831B59"/>
    <w:rsid w:val="59CF2FF0"/>
    <w:rsid w:val="5A47527D"/>
    <w:rsid w:val="5A6279C1"/>
    <w:rsid w:val="5A675B6B"/>
    <w:rsid w:val="5A6E11CF"/>
    <w:rsid w:val="5A76346C"/>
    <w:rsid w:val="5AB67AE8"/>
    <w:rsid w:val="5AC55827"/>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6E089F"/>
    <w:rsid w:val="5C853E3A"/>
    <w:rsid w:val="5C8E0F41"/>
    <w:rsid w:val="5C992492"/>
    <w:rsid w:val="5CB85FBE"/>
    <w:rsid w:val="5CFA4C4B"/>
    <w:rsid w:val="5D0F4E8E"/>
    <w:rsid w:val="5D1F428F"/>
    <w:rsid w:val="5D261FBF"/>
    <w:rsid w:val="5D3F048D"/>
    <w:rsid w:val="5D4D6706"/>
    <w:rsid w:val="5D77022B"/>
    <w:rsid w:val="5D8979D6"/>
    <w:rsid w:val="5DB02629"/>
    <w:rsid w:val="5DF72B16"/>
    <w:rsid w:val="5E2D4789"/>
    <w:rsid w:val="5E4B4D32"/>
    <w:rsid w:val="5E5D6E1D"/>
    <w:rsid w:val="5E631F59"/>
    <w:rsid w:val="5E8B1BDC"/>
    <w:rsid w:val="5EE75F74"/>
    <w:rsid w:val="5EFF7ED4"/>
    <w:rsid w:val="5F37149E"/>
    <w:rsid w:val="5FC73F84"/>
    <w:rsid w:val="5FD916A6"/>
    <w:rsid w:val="600A2FD4"/>
    <w:rsid w:val="60343D42"/>
    <w:rsid w:val="60377D1B"/>
    <w:rsid w:val="6051650D"/>
    <w:rsid w:val="60D34606"/>
    <w:rsid w:val="61244C90"/>
    <w:rsid w:val="6132067F"/>
    <w:rsid w:val="6151078F"/>
    <w:rsid w:val="61525C94"/>
    <w:rsid w:val="617701F5"/>
    <w:rsid w:val="61BC02FE"/>
    <w:rsid w:val="61ED495B"/>
    <w:rsid w:val="620B6B90"/>
    <w:rsid w:val="62262318"/>
    <w:rsid w:val="622814F0"/>
    <w:rsid w:val="624327CD"/>
    <w:rsid w:val="62830E1C"/>
    <w:rsid w:val="62A72D7A"/>
    <w:rsid w:val="62B22353"/>
    <w:rsid w:val="62E945BE"/>
    <w:rsid w:val="62F12229"/>
    <w:rsid w:val="630755A9"/>
    <w:rsid w:val="633C4BB3"/>
    <w:rsid w:val="635C3B47"/>
    <w:rsid w:val="63862972"/>
    <w:rsid w:val="63A765F8"/>
    <w:rsid w:val="63B4752E"/>
    <w:rsid w:val="6416019A"/>
    <w:rsid w:val="64202DC6"/>
    <w:rsid w:val="64803865"/>
    <w:rsid w:val="64A31301"/>
    <w:rsid w:val="64D2701D"/>
    <w:rsid w:val="64F34BE1"/>
    <w:rsid w:val="64FD3107"/>
    <w:rsid w:val="655A5E64"/>
    <w:rsid w:val="65D20E3C"/>
    <w:rsid w:val="65D22CB3"/>
    <w:rsid w:val="660B1854"/>
    <w:rsid w:val="66342B59"/>
    <w:rsid w:val="66423CCD"/>
    <w:rsid w:val="669255D1"/>
    <w:rsid w:val="66E20C04"/>
    <w:rsid w:val="66FB3677"/>
    <w:rsid w:val="670E7DF4"/>
    <w:rsid w:val="67207282"/>
    <w:rsid w:val="676A25AA"/>
    <w:rsid w:val="678371C8"/>
    <w:rsid w:val="679F4002"/>
    <w:rsid w:val="67AC458E"/>
    <w:rsid w:val="67BC289E"/>
    <w:rsid w:val="67C40DEF"/>
    <w:rsid w:val="67D374BE"/>
    <w:rsid w:val="67DA14DE"/>
    <w:rsid w:val="67EB5499"/>
    <w:rsid w:val="67F059C8"/>
    <w:rsid w:val="68060525"/>
    <w:rsid w:val="681A18DB"/>
    <w:rsid w:val="68386205"/>
    <w:rsid w:val="68925915"/>
    <w:rsid w:val="689773CF"/>
    <w:rsid w:val="689F7087"/>
    <w:rsid w:val="68ED5241"/>
    <w:rsid w:val="694D7A8E"/>
    <w:rsid w:val="69894F6A"/>
    <w:rsid w:val="69B144C0"/>
    <w:rsid w:val="6A303637"/>
    <w:rsid w:val="6A582B8E"/>
    <w:rsid w:val="6AC10733"/>
    <w:rsid w:val="6ACB15B2"/>
    <w:rsid w:val="6AEA7C8A"/>
    <w:rsid w:val="6B0D3978"/>
    <w:rsid w:val="6B19231D"/>
    <w:rsid w:val="6B385388"/>
    <w:rsid w:val="6B5A0B7F"/>
    <w:rsid w:val="6B7548AE"/>
    <w:rsid w:val="6B877B09"/>
    <w:rsid w:val="6B8D1A5D"/>
    <w:rsid w:val="6B953B3D"/>
    <w:rsid w:val="6B9B2D32"/>
    <w:rsid w:val="6BA51E03"/>
    <w:rsid w:val="6BA53BB1"/>
    <w:rsid w:val="6BB95134"/>
    <w:rsid w:val="6BC0730B"/>
    <w:rsid w:val="6BC409B4"/>
    <w:rsid w:val="6BEB1F0C"/>
    <w:rsid w:val="6C367856"/>
    <w:rsid w:val="6C3E161E"/>
    <w:rsid w:val="6C67530A"/>
    <w:rsid w:val="6CB70040"/>
    <w:rsid w:val="6CBD2CAF"/>
    <w:rsid w:val="6CC36D8E"/>
    <w:rsid w:val="6CD36AC3"/>
    <w:rsid w:val="6CD429A0"/>
    <w:rsid w:val="6D277080"/>
    <w:rsid w:val="6D2A25C0"/>
    <w:rsid w:val="6D3B2A1F"/>
    <w:rsid w:val="6D433682"/>
    <w:rsid w:val="6D503E24"/>
    <w:rsid w:val="6D622AEB"/>
    <w:rsid w:val="6D88378A"/>
    <w:rsid w:val="6D8A305E"/>
    <w:rsid w:val="6D8B6DD7"/>
    <w:rsid w:val="6D9236CD"/>
    <w:rsid w:val="6DD62748"/>
    <w:rsid w:val="6DD93FE6"/>
    <w:rsid w:val="6DF50ACA"/>
    <w:rsid w:val="6E014D3E"/>
    <w:rsid w:val="6E22773B"/>
    <w:rsid w:val="6E2C05BA"/>
    <w:rsid w:val="6E31797E"/>
    <w:rsid w:val="6E396833"/>
    <w:rsid w:val="6E421B8B"/>
    <w:rsid w:val="6E6E0A4C"/>
    <w:rsid w:val="6ECB1B80"/>
    <w:rsid w:val="6ED07197"/>
    <w:rsid w:val="6EF939F6"/>
    <w:rsid w:val="6F110A10"/>
    <w:rsid w:val="6F2474E3"/>
    <w:rsid w:val="6F2D6397"/>
    <w:rsid w:val="6F38459B"/>
    <w:rsid w:val="6F457B85"/>
    <w:rsid w:val="6F530F2F"/>
    <w:rsid w:val="6F6A75EB"/>
    <w:rsid w:val="6F710981"/>
    <w:rsid w:val="6F877593"/>
    <w:rsid w:val="6FC00FB9"/>
    <w:rsid w:val="6FCC0900"/>
    <w:rsid w:val="6FDA3886"/>
    <w:rsid w:val="6FDE2037"/>
    <w:rsid w:val="6FE70C3C"/>
    <w:rsid w:val="6FF142A0"/>
    <w:rsid w:val="6FFE7D34"/>
    <w:rsid w:val="7007308C"/>
    <w:rsid w:val="70294DB1"/>
    <w:rsid w:val="70367AE5"/>
    <w:rsid w:val="705362D1"/>
    <w:rsid w:val="706A1742"/>
    <w:rsid w:val="70802DBA"/>
    <w:rsid w:val="708A15C7"/>
    <w:rsid w:val="708D3108"/>
    <w:rsid w:val="70A14762"/>
    <w:rsid w:val="70AE2FF1"/>
    <w:rsid w:val="70B3270F"/>
    <w:rsid w:val="70D475D2"/>
    <w:rsid w:val="714F21F0"/>
    <w:rsid w:val="71502811"/>
    <w:rsid w:val="7156162D"/>
    <w:rsid w:val="715E4F2E"/>
    <w:rsid w:val="71836742"/>
    <w:rsid w:val="719A3A8C"/>
    <w:rsid w:val="71A52B5D"/>
    <w:rsid w:val="71BA0296"/>
    <w:rsid w:val="71BB647E"/>
    <w:rsid w:val="71D40DB8"/>
    <w:rsid w:val="72192C03"/>
    <w:rsid w:val="721C544A"/>
    <w:rsid w:val="723D4B43"/>
    <w:rsid w:val="725327A6"/>
    <w:rsid w:val="725E2D0C"/>
    <w:rsid w:val="72844F5F"/>
    <w:rsid w:val="72B172DF"/>
    <w:rsid w:val="72C24452"/>
    <w:rsid w:val="72FA2A34"/>
    <w:rsid w:val="73010636"/>
    <w:rsid w:val="73133AF6"/>
    <w:rsid w:val="73312BAE"/>
    <w:rsid w:val="733F0D8F"/>
    <w:rsid w:val="733F48EB"/>
    <w:rsid w:val="736B518C"/>
    <w:rsid w:val="737443BB"/>
    <w:rsid w:val="73B84176"/>
    <w:rsid w:val="73C3345B"/>
    <w:rsid w:val="73C3376E"/>
    <w:rsid w:val="73C53042"/>
    <w:rsid w:val="73CF3EC1"/>
    <w:rsid w:val="74016013"/>
    <w:rsid w:val="741144D9"/>
    <w:rsid w:val="74116287"/>
    <w:rsid w:val="74123DAE"/>
    <w:rsid w:val="74341F76"/>
    <w:rsid w:val="743D3201"/>
    <w:rsid w:val="74503606"/>
    <w:rsid w:val="745A5E80"/>
    <w:rsid w:val="745D14CD"/>
    <w:rsid w:val="74732A9E"/>
    <w:rsid w:val="748527D2"/>
    <w:rsid w:val="74936C9D"/>
    <w:rsid w:val="74A25132"/>
    <w:rsid w:val="74D00DC8"/>
    <w:rsid w:val="74D177C5"/>
    <w:rsid w:val="74EE34B3"/>
    <w:rsid w:val="74F3598D"/>
    <w:rsid w:val="75502DDF"/>
    <w:rsid w:val="758030BA"/>
    <w:rsid w:val="758D5DE2"/>
    <w:rsid w:val="759727BC"/>
    <w:rsid w:val="75D457BF"/>
    <w:rsid w:val="75DA1EF7"/>
    <w:rsid w:val="75EA5667"/>
    <w:rsid w:val="760614C5"/>
    <w:rsid w:val="76232458"/>
    <w:rsid w:val="76261D92"/>
    <w:rsid w:val="76286848"/>
    <w:rsid w:val="766F54E7"/>
    <w:rsid w:val="769048FD"/>
    <w:rsid w:val="76960CC6"/>
    <w:rsid w:val="76B13D52"/>
    <w:rsid w:val="76C515AB"/>
    <w:rsid w:val="76FD6F97"/>
    <w:rsid w:val="77103E01"/>
    <w:rsid w:val="772462D2"/>
    <w:rsid w:val="77434B0A"/>
    <w:rsid w:val="776E7F97"/>
    <w:rsid w:val="77A45665"/>
    <w:rsid w:val="77A92C7B"/>
    <w:rsid w:val="77AB69F3"/>
    <w:rsid w:val="77D54B30"/>
    <w:rsid w:val="77E43CB3"/>
    <w:rsid w:val="77F4039A"/>
    <w:rsid w:val="77F50D46"/>
    <w:rsid w:val="77F57C6E"/>
    <w:rsid w:val="784F55D0"/>
    <w:rsid w:val="78774B27"/>
    <w:rsid w:val="788829E3"/>
    <w:rsid w:val="78AF606F"/>
    <w:rsid w:val="78BD078C"/>
    <w:rsid w:val="78E55F35"/>
    <w:rsid w:val="794744F9"/>
    <w:rsid w:val="794E3ADA"/>
    <w:rsid w:val="79952518"/>
    <w:rsid w:val="79CD0628"/>
    <w:rsid w:val="79D216C3"/>
    <w:rsid w:val="79DA711C"/>
    <w:rsid w:val="79E93803"/>
    <w:rsid w:val="7A1268B5"/>
    <w:rsid w:val="7A17211E"/>
    <w:rsid w:val="7A342CD0"/>
    <w:rsid w:val="7A4078C7"/>
    <w:rsid w:val="7A4F7B0A"/>
    <w:rsid w:val="7A505630"/>
    <w:rsid w:val="7A5D5F34"/>
    <w:rsid w:val="7A7C01D3"/>
    <w:rsid w:val="7A84390D"/>
    <w:rsid w:val="7A923E9A"/>
    <w:rsid w:val="7ACF47A6"/>
    <w:rsid w:val="7B022DCE"/>
    <w:rsid w:val="7B0A0786"/>
    <w:rsid w:val="7B0C1557"/>
    <w:rsid w:val="7B296857"/>
    <w:rsid w:val="7B6C6499"/>
    <w:rsid w:val="7BC462D5"/>
    <w:rsid w:val="7BEF0575"/>
    <w:rsid w:val="7C0C579F"/>
    <w:rsid w:val="7C1728A9"/>
    <w:rsid w:val="7C2E19A1"/>
    <w:rsid w:val="7C484810"/>
    <w:rsid w:val="7C4F3DF1"/>
    <w:rsid w:val="7C5036C5"/>
    <w:rsid w:val="7CA86B3C"/>
    <w:rsid w:val="7CB1685A"/>
    <w:rsid w:val="7CC115E3"/>
    <w:rsid w:val="7CCF6CE0"/>
    <w:rsid w:val="7CE87DA1"/>
    <w:rsid w:val="7CEC5AE4"/>
    <w:rsid w:val="7CF36E72"/>
    <w:rsid w:val="7D060228"/>
    <w:rsid w:val="7D3905FD"/>
    <w:rsid w:val="7D766CDB"/>
    <w:rsid w:val="7D7D673C"/>
    <w:rsid w:val="7D8A0E59"/>
    <w:rsid w:val="7DA63EE4"/>
    <w:rsid w:val="7DC41B68"/>
    <w:rsid w:val="7DDB3462"/>
    <w:rsid w:val="7DFC3B04"/>
    <w:rsid w:val="7E3C2153"/>
    <w:rsid w:val="7E473C89"/>
    <w:rsid w:val="7E52743B"/>
    <w:rsid w:val="7E77762F"/>
    <w:rsid w:val="7E9868CD"/>
    <w:rsid w:val="7EBF4B32"/>
    <w:rsid w:val="7EC565EC"/>
    <w:rsid w:val="7EE828EB"/>
    <w:rsid w:val="7F390D88"/>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3958</Words>
  <Characters>4600</Characters>
  <Lines>0</Lines>
  <Paragraphs>0</Paragraphs>
  <TotalTime>0</TotalTime>
  <ScaleCrop>false</ScaleCrop>
  <LinksUpToDate>false</LinksUpToDate>
  <CharactersWithSpaces>4792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2024-12-09T01:54:54Z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644BBFF616A744E2B4A3B339CE019973_13</vt:lpwstr>
  </property>
</Properties>
</file>